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AE" w:rsidRDefault="00F460AE" w:rsidP="003D39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9EF">
        <w:rPr>
          <w:rFonts w:ascii="Times New Roman" w:hAnsi="Times New Roman" w:cs="Times New Roman"/>
          <w:sz w:val="28"/>
          <w:szCs w:val="28"/>
        </w:rPr>
        <w:t>«Прокуратурой Козельского района проведена проверка соблюдения законодательс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D39EF">
        <w:rPr>
          <w:rFonts w:ascii="Times New Roman" w:hAnsi="Times New Roman" w:cs="Times New Roman"/>
          <w:sz w:val="28"/>
          <w:szCs w:val="28"/>
        </w:rPr>
        <w:t>ва об отходах производства и потребления»</w:t>
      </w:r>
    </w:p>
    <w:p w:rsidR="00F460AE" w:rsidRPr="003D39EF" w:rsidRDefault="00F460AE" w:rsidP="003D39E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60AE" w:rsidRPr="003D39EF" w:rsidRDefault="00F460AE" w:rsidP="003D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9EF">
        <w:rPr>
          <w:rFonts w:ascii="Times New Roman" w:hAnsi="Times New Roman" w:cs="Times New Roman"/>
          <w:sz w:val="28"/>
          <w:szCs w:val="28"/>
        </w:rPr>
        <w:t>Прокуратурой района на основании обращения местного жителя проведена проверка соблюдения законодательс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D39EF">
        <w:rPr>
          <w:rFonts w:ascii="Times New Roman" w:hAnsi="Times New Roman" w:cs="Times New Roman"/>
          <w:sz w:val="28"/>
          <w:szCs w:val="28"/>
        </w:rPr>
        <w:t xml:space="preserve">ва об отходах производства и потребления в деятельности администрации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«город С</w:t>
      </w:r>
      <w:r w:rsidRPr="003D39EF">
        <w:rPr>
          <w:rFonts w:ascii="Times New Roman" w:hAnsi="Times New Roman" w:cs="Times New Roman"/>
          <w:sz w:val="28"/>
          <w:szCs w:val="28"/>
        </w:rPr>
        <w:t>осенский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3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0AE" w:rsidRPr="003D39EF" w:rsidRDefault="00F460AE" w:rsidP="003D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9EF">
        <w:rPr>
          <w:rFonts w:ascii="Times New Roman" w:hAnsi="Times New Roman" w:cs="Times New Roman"/>
          <w:sz w:val="28"/>
          <w:szCs w:val="28"/>
        </w:rPr>
        <w:t>Проведенной проверкой выявлены факты неп</w:t>
      </w:r>
      <w:r>
        <w:rPr>
          <w:rFonts w:ascii="Times New Roman" w:hAnsi="Times New Roman" w:cs="Times New Roman"/>
          <w:sz w:val="28"/>
          <w:szCs w:val="28"/>
        </w:rPr>
        <w:t>ринятия А</w:t>
      </w:r>
      <w:r w:rsidRPr="003D39EF">
        <w:rPr>
          <w:rFonts w:ascii="Times New Roman" w:hAnsi="Times New Roman" w:cs="Times New Roman"/>
          <w:sz w:val="28"/>
          <w:szCs w:val="28"/>
        </w:rPr>
        <w:t>дмин</w:t>
      </w:r>
      <w:r>
        <w:rPr>
          <w:rFonts w:ascii="Times New Roman" w:hAnsi="Times New Roman" w:cs="Times New Roman"/>
          <w:sz w:val="28"/>
          <w:szCs w:val="28"/>
        </w:rPr>
        <w:t>истрацией</w:t>
      </w:r>
      <w:r w:rsidRPr="003D39EF">
        <w:rPr>
          <w:rFonts w:ascii="Times New Roman" w:hAnsi="Times New Roman" w:cs="Times New Roman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sz w:val="28"/>
          <w:szCs w:val="28"/>
        </w:rPr>
        <w:t>одского</w:t>
      </w:r>
      <w:r w:rsidRPr="003D39EF"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3D39EF">
        <w:rPr>
          <w:rFonts w:ascii="Times New Roman" w:hAnsi="Times New Roman" w:cs="Times New Roman"/>
          <w:sz w:val="28"/>
          <w:szCs w:val="28"/>
        </w:rPr>
        <w:t xml:space="preserve"> мер к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D39EF">
        <w:rPr>
          <w:rFonts w:ascii="Times New Roman" w:hAnsi="Times New Roman" w:cs="Times New Roman"/>
          <w:sz w:val="28"/>
          <w:szCs w:val="28"/>
        </w:rPr>
        <w:t xml:space="preserve"> и обустройству мест (площа</w:t>
      </w:r>
      <w:r>
        <w:rPr>
          <w:rFonts w:ascii="Times New Roman" w:hAnsi="Times New Roman" w:cs="Times New Roman"/>
          <w:sz w:val="28"/>
          <w:szCs w:val="28"/>
        </w:rPr>
        <w:t>док) накопления бытовых отходов</w:t>
      </w:r>
      <w:r w:rsidRPr="003D39EF">
        <w:rPr>
          <w:rFonts w:ascii="Times New Roman" w:hAnsi="Times New Roman" w:cs="Times New Roman"/>
          <w:sz w:val="28"/>
          <w:szCs w:val="28"/>
        </w:rPr>
        <w:t>.</w:t>
      </w:r>
    </w:p>
    <w:p w:rsidR="00F460AE" w:rsidRPr="003D39EF" w:rsidRDefault="00F460AE" w:rsidP="003D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несмотря на то, что А</w:t>
      </w:r>
      <w:r w:rsidRPr="003D39EF">
        <w:rPr>
          <w:rFonts w:ascii="Times New Roman" w:hAnsi="Times New Roman" w:cs="Times New Roman"/>
          <w:sz w:val="28"/>
          <w:szCs w:val="28"/>
        </w:rPr>
        <w:t>дминистрацией утв</w:t>
      </w:r>
      <w:r>
        <w:rPr>
          <w:rFonts w:ascii="Times New Roman" w:hAnsi="Times New Roman" w:cs="Times New Roman"/>
          <w:sz w:val="28"/>
          <w:szCs w:val="28"/>
        </w:rPr>
        <w:t>ержден Р</w:t>
      </w:r>
      <w:r w:rsidRPr="003D39EF">
        <w:rPr>
          <w:rFonts w:ascii="Times New Roman" w:hAnsi="Times New Roman" w:cs="Times New Roman"/>
          <w:sz w:val="28"/>
          <w:szCs w:val="28"/>
        </w:rPr>
        <w:t>еестр соответствующих мест накопления отходов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39EF">
        <w:rPr>
          <w:rFonts w:ascii="Times New Roman" w:hAnsi="Times New Roman" w:cs="Times New Roman"/>
          <w:sz w:val="28"/>
          <w:szCs w:val="28"/>
        </w:rPr>
        <w:t xml:space="preserve"> с 1 янв</w:t>
      </w:r>
      <w:r>
        <w:rPr>
          <w:rFonts w:ascii="Times New Roman" w:hAnsi="Times New Roman" w:cs="Times New Roman"/>
          <w:sz w:val="28"/>
          <w:szCs w:val="28"/>
        </w:rPr>
        <w:t>аря</w:t>
      </w:r>
      <w:r w:rsidRPr="003D39EF">
        <w:rPr>
          <w:rFonts w:ascii="Times New Roman" w:hAnsi="Times New Roman" w:cs="Times New Roman"/>
          <w:sz w:val="28"/>
          <w:szCs w:val="28"/>
        </w:rPr>
        <w:t xml:space="preserve"> 2019 год по настоящее время мер направленных на создание накопительной площа</w:t>
      </w:r>
      <w:r>
        <w:rPr>
          <w:rFonts w:ascii="Times New Roman" w:hAnsi="Times New Roman" w:cs="Times New Roman"/>
          <w:sz w:val="28"/>
          <w:szCs w:val="28"/>
        </w:rPr>
        <w:t>дки в районе дома 25а по улице К</w:t>
      </w:r>
      <w:r w:rsidRPr="003D39EF">
        <w:rPr>
          <w:rFonts w:ascii="Times New Roman" w:hAnsi="Times New Roman" w:cs="Times New Roman"/>
          <w:sz w:val="28"/>
          <w:szCs w:val="28"/>
        </w:rPr>
        <w:t>омсомольская город</w:t>
      </w:r>
      <w:r>
        <w:rPr>
          <w:rFonts w:ascii="Times New Roman" w:hAnsi="Times New Roman" w:cs="Times New Roman"/>
          <w:sz w:val="28"/>
          <w:szCs w:val="28"/>
        </w:rPr>
        <w:t>а С</w:t>
      </w:r>
      <w:r w:rsidRPr="003D39EF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39EF">
        <w:rPr>
          <w:rFonts w:ascii="Times New Roman" w:hAnsi="Times New Roman" w:cs="Times New Roman"/>
          <w:sz w:val="28"/>
          <w:szCs w:val="28"/>
        </w:rPr>
        <w:t>нский</w:t>
      </w:r>
      <w:r>
        <w:rPr>
          <w:rFonts w:ascii="Times New Roman" w:hAnsi="Times New Roman" w:cs="Times New Roman"/>
          <w:sz w:val="28"/>
          <w:szCs w:val="28"/>
        </w:rPr>
        <w:t>. включенный в Р</w:t>
      </w:r>
      <w:r w:rsidRPr="003D39EF">
        <w:rPr>
          <w:rFonts w:ascii="Times New Roman" w:hAnsi="Times New Roman" w:cs="Times New Roman"/>
          <w:sz w:val="28"/>
          <w:szCs w:val="28"/>
        </w:rPr>
        <w:t>еестр, не принято.</w:t>
      </w:r>
    </w:p>
    <w:p w:rsidR="00F460AE" w:rsidRPr="003D39EF" w:rsidRDefault="00F460AE" w:rsidP="003D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9EF">
        <w:rPr>
          <w:rFonts w:ascii="Times New Roman" w:hAnsi="Times New Roman" w:cs="Times New Roman"/>
          <w:sz w:val="28"/>
          <w:szCs w:val="28"/>
        </w:rPr>
        <w:t>С целью устранения выявленных нарушений прокуратур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39EF">
        <w:rPr>
          <w:rFonts w:ascii="Times New Roman" w:hAnsi="Times New Roman" w:cs="Times New Roman"/>
          <w:sz w:val="28"/>
          <w:szCs w:val="28"/>
        </w:rPr>
        <w:t xml:space="preserve"> района внесено представление </w:t>
      </w:r>
      <w:r>
        <w:rPr>
          <w:rFonts w:ascii="Times New Roman" w:hAnsi="Times New Roman" w:cs="Times New Roman"/>
          <w:sz w:val="28"/>
          <w:szCs w:val="28"/>
        </w:rPr>
        <w:t>исполняющему обязанности главы А</w:t>
      </w:r>
      <w:r w:rsidRPr="003D39EF">
        <w:rPr>
          <w:rFonts w:ascii="Times New Roman" w:hAnsi="Times New Roman" w:cs="Times New Roman"/>
          <w:sz w:val="28"/>
          <w:szCs w:val="28"/>
        </w:rPr>
        <w:t>дмин</w:t>
      </w:r>
      <w:r>
        <w:rPr>
          <w:rFonts w:ascii="Times New Roman" w:hAnsi="Times New Roman" w:cs="Times New Roman"/>
          <w:sz w:val="28"/>
          <w:szCs w:val="28"/>
        </w:rPr>
        <w:t>истрации</w:t>
      </w:r>
      <w:r w:rsidRPr="003D39EF">
        <w:rPr>
          <w:rFonts w:ascii="Times New Roman" w:hAnsi="Times New Roman" w:cs="Times New Roman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sz w:val="28"/>
          <w:szCs w:val="28"/>
        </w:rPr>
        <w:t>одского</w:t>
      </w:r>
      <w:r w:rsidRPr="003D39EF">
        <w:rPr>
          <w:rFonts w:ascii="Times New Roman" w:hAnsi="Times New Roman" w:cs="Times New Roman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sz w:val="28"/>
          <w:szCs w:val="28"/>
        </w:rPr>
        <w:t>ения «</w:t>
      </w:r>
      <w:r w:rsidRPr="003D39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 С</w:t>
      </w:r>
      <w:r w:rsidRPr="003D39EF">
        <w:rPr>
          <w:rFonts w:ascii="Times New Roman" w:hAnsi="Times New Roman" w:cs="Times New Roman"/>
          <w:sz w:val="28"/>
          <w:szCs w:val="28"/>
        </w:rPr>
        <w:t>осенский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39EF">
        <w:rPr>
          <w:rFonts w:ascii="Times New Roman" w:hAnsi="Times New Roman" w:cs="Times New Roman"/>
          <w:sz w:val="28"/>
          <w:szCs w:val="28"/>
        </w:rPr>
        <w:t>, которое находится на рассмотрении.</w:t>
      </w:r>
    </w:p>
    <w:p w:rsidR="00F460AE" w:rsidRDefault="00F460AE" w:rsidP="003D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9EF">
        <w:rPr>
          <w:rFonts w:ascii="Times New Roman" w:hAnsi="Times New Roman" w:cs="Times New Roman"/>
          <w:sz w:val="28"/>
          <w:szCs w:val="28"/>
        </w:rPr>
        <w:t xml:space="preserve">Устранение выявленных нарушений </w:t>
      </w:r>
      <w:r>
        <w:rPr>
          <w:rFonts w:ascii="Times New Roman" w:hAnsi="Times New Roman" w:cs="Times New Roman"/>
          <w:sz w:val="28"/>
          <w:szCs w:val="28"/>
        </w:rPr>
        <w:t>взято на контроль прокуратурой</w:t>
      </w:r>
      <w:bookmarkStart w:id="0" w:name="_GoBack"/>
      <w:bookmarkEnd w:id="0"/>
      <w:r w:rsidRPr="003D39E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460AE" w:rsidRDefault="00F460AE" w:rsidP="003D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AE" w:rsidRDefault="00F460AE" w:rsidP="003D39E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AE" w:rsidRPr="003D39EF" w:rsidRDefault="00F460AE" w:rsidP="003D39E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А.А. Сазонова</w:t>
      </w:r>
    </w:p>
    <w:sectPr w:rsidR="00F460AE" w:rsidRPr="003D39EF" w:rsidSect="00AF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5ED"/>
    <w:rsid w:val="0014056E"/>
    <w:rsid w:val="00153164"/>
    <w:rsid w:val="001D70BF"/>
    <w:rsid w:val="002657D2"/>
    <w:rsid w:val="003D39EF"/>
    <w:rsid w:val="003F678F"/>
    <w:rsid w:val="006935ED"/>
    <w:rsid w:val="00741FE8"/>
    <w:rsid w:val="009A1C16"/>
    <w:rsid w:val="009C33F1"/>
    <w:rsid w:val="00AF32BD"/>
    <w:rsid w:val="00C710EA"/>
    <w:rsid w:val="00CF3506"/>
    <w:rsid w:val="00F4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B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171</Words>
  <Characters>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«Прокуратурой Козельского района проведена проверка соблюдения законодательства об отходах производства и потребления»</dc:title>
  <dc:subject/>
  <dc:creator>Userc</dc:creator>
  <cp:keywords/>
  <dc:description/>
  <cp:lastModifiedBy>KZLADM111</cp:lastModifiedBy>
  <cp:revision>2</cp:revision>
  <dcterms:created xsi:type="dcterms:W3CDTF">2019-09-17T05:30:00Z</dcterms:created>
  <dcterms:modified xsi:type="dcterms:W3CDTF">2019-09-17T05:30:00Z</dcterms:modified>
</cp:coreProperties>
</file>