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0AE" w:rsidRPr="0029383C" w:rsidRDefault="001F40AE" w:rsidP="00AF3DC3">
      <w:pPr>
        <w:jc w:val="center"/>
        <w:rPr>
          <w:b/>
          <w:bCs/>
          <w:sz w:val="26"/>
          <w:szCs w:val="26"/>
        </w:rPr>
      </w:pPr>
      <w:r w:rsidRPr="0029383C">
        <w:rPr>
          <w:b/>
          <w:bCs/>
          <w:sz w:val="26"/>
          <w:szCs w:val="26"/>
        </w:rPr>
        <w:t>Администрация</w:t>
      </w:r>
    </w:p>
    <w:p w:rsidR="001F40AE" w:rsidRPr="0029383C" w:rsidRDefault="001F40AE" w:rsidP="00AF3DC3">
      <w:pPr>
        <w:jc w:val="center"/>
        <w:rPr>
          <w:b/>
          <w:bCs/>
          <w:sz w:val="26"/>
          <w:szCs w:val="26"/>
        </w:rPr>
      </w:pPr>
      <w:r w:rsidRPr="0029383C">
        <w:rPr>
          <w:b/>
          <w:bCs/>
          <w:sz w:val="26"/>
          <w:szCs w:val="26"/>
        </w:rPr>
        <w:t>(исполнительно-распорядительный орган)</w:t>
      </w:r>
    </w:p>
    <w:p w:rsidR="001F40AE" w:rsidRPr="0029383C" w:rsidRDefault="001F40AE" w:rsidP="00AF3DC3">
      <w:pPr>
        <w:jc w:val="center"/>
        <w:rPr>
          <w:b/>
          <w:bCs/>
          <w:sz w:val="26"/>
          <w:szCs w:val="26"/>
        </w:rPr>
      </w:pPr>
      <w:r w:rsidRPr="0029383C">
        <w:rPr>
          <w:b/>
          <w:bCs/>
          <w:sz w:val="26"/>
          <w:szCs w:val="26"/>
        </w:rPr>
        <w:t>городского поселения «Город Козельск»</w:t>
      </w:r>
    </w:p>
    <w:p w:rsidR="001F40AE" w:rsidRPr="0029383C" w:rsidRDefault="001F40AE" w:rsidP="00AF3DC3">
      <w:pPr>
        <w:jc w:val="center"/>
        <w:rPr>
          <w:b/>
          <w:bCs/>
          <w:sz w:val="26"/>
          <w:szCs w:val="26"/>
        </w:rPr>
      </w:pPr>
    </w:p>
    <w:p w:rsidR="001F40AE" w:rsidRPr="0029383C" w:rsidRDefault="001F40AE" w:rsidP="00AF3DC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1F40AE" w:rsidRPr="0029383C" w:rsidRDefault="001F40AE" w:rsidP="00AF3DC3">
      <w:pPr>
        <w:jc w:val="center"/>
        <w:rPr>
          <w:b/>
          <w:bCs/>
          <w:sz w:val="26"/>
          <w:szCs w:val="26"/>
        </w:rPr>
      </w:pPr>
    </w:p>
    <w:p w:rsidR="001F40AE" w:rsidRPr="0029383C" w:rsidRDefault="001F40AE" w:rsidP="00AF3DC3">
      <w:pPr>
        <w:jc w:val="center"/>
        <w:rPr>
          <w:b/>
          <w:bCs/>
          <w:sz w:val="26"/>
          <w:szCs w:val="26"/>
        </w:rPr>
      </w:pPr>
    </w:p>
    <w:p w:rsidR="001F40AE" w:rsidRPr="0029383C" w:rsidRDefault="00493EDA" w:rsidP="0029383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15.02. </w:t>
      </w:r>
      <w:r w:rsidR="001F40AE">
        <w:rPr>
          <w:sz w:val="26"/>
          <w:szCs w:val="26"/>
        </w:rPr>
        <w:t xml:space="preserve">2018 г. </w:t>
      </w:r>
      <w:r w:rsidR="001F40AE" w:rsidRPr="0029383C">
        <w:rPr>
          <w:sz w:val="26"/>
          <w:szCs w:val="26"/>
        </w:rPr>
        <w:t xml:space="preserve">                                                            </w:t>
      </w:r>
      <w:r>
        <w:rPr>
          <w:sz w:val="26"/>
          <w:szCs w:val="26"/>
        </w:rPr>
        <w:t xml:space="preserve">                                               № 69</w:t>
      </w:r>
    </w:p>
    <w:p w:rsidR="001F40AE" w:rsidRPr="0029383C" w:rsidRDefault="001F40AE" w:rsidP="00AF3DC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p w:rsidR="001F40AE" w:rsidRPr="0029383C" w:rsidRDefault="001F40AE" w:rsidP="00AF3DC3">
      <w:pPr>
        <w:jc w:val="both"/>
        <w:rPr>
          <w:sz w:val="26"/>
          <w:szCs w:val="26"/>
        </w:rPr>
      </w:pPr>
    </w:p>
    <w:p w:rsidR="001F40AE" w:rsidRDefault="001F40AE" w:rsidP="006D1E4D">
      <w:pPr>
        <w:rPr>
          <w:b/>
          <w:bCs/>
        </w:rPr>
      </w:pPr>
      <w:r>
        <w:rPr>
          <w:b/>
          <w:bCs/>
        </w:rPr>
        <w:t>Об участии во Всероссийском конкурсе лучших</w:t>
      </w:r>
    </w:p>
    <w:p w:rsidR="001F40AE" w:rsidRDefault="001F40AE" w:rsidP="006D1E4D">
      <w:pPr>
        <w:rPr>
          <w:b/>
          <w:bCs/>
        </w:rPr>
      </w:pPr>
      <w:r>
        <w:rPr>
          <w:b/>
          <w:bCs/>
        </w:rPr>
        <w:t>проектов создания комфортной городской</w:t>
      </w:r>
      <w:r w:rsidRPr="00C02E73">
        <w:rPr>
          <w:b/>
          <w:bCs/>
        </w:rPr>
        <w:t xml:space="preserve"> </w:t>
      </w:r>
      <w:r>
        <w:rPr>
          <w:b/>
          <w:bCs/>
        </w:rPr>
        <w:t>среды</w:t>
      </w:r>
    </w:p>
    <w:p w:rsidR="001F40AE" w:rsidRPr="00C02E73" w:rsidRDefault="001F40AE" w:rsidP="006D1E4D">
      <w:pPr>
        <w:rPr>
          <w:b/>
          <w:bCs/>
        </w:rPr>
      </w:pPr>
      <w:r>
        <w:rPr>
          <w:b/>
          <w:bCs/>
        </w:rPr>
        <w:t>в малых городах и исторических поселениях</w:t>
      </w:r>
    </w:p>
    <w:p w:rsidR="001F40AE" w:rsidRDefault="001F40AE" w:rsidP="00AF3DC3"/>
    <w:p w:rsidR="001F40AE" w:rsidRPr="0029383C" w:rsidRDefault="001F40AE" w:rsidP="00AF3DC3">
      <w:pPr>
        <w:rPr>
          <w:sz w:val="26"/>
          <w:szCs w:val="26"/>
        </w:rPr>
      </w:pPr>
    </w:p>
    <w:p w:rsidR="001F40AE" w:rsidRDefault="001F40AE" w:rsidP="006D1E4D">
      <w:pPr>
        <w:ind w:firstLine="708"/>
        <w:jc w:val="both"/>
      </w:pPr>
      <w:r>
        <w:t xml:space="preserve">В соответствии с Федеральным законом от 6.10.2003 г. №131-ФЗ «Об общих принципах организации местного самоуправления в Российской Федерации», Уставом городского поселения «Город Козельск» Калужской области, утвержденным Постановлением Козельской городской Думы городского поселения «Город Козельск» от 16.12.2005 № 62, администрация ГП «Город Козельск», </w:t>
      </w:r>
    </w:p>
    <w:p w:rsidR="001F40AE" w:rsidRPr="00793B09" w:rsidRDefault="001F40AE" w:rsidP="00793B09">
      <w:pPr>
        <w:ind w:firstLine="708"/>
        <w:jc w:val="both"/>
      </w:pPr>
    </w:p>
    <w:p w:rsidR="001F40AE" w:rsidRPr="00217286" w:rsidRDefault="001F40AE" w:rsidP="00793B09">
      <w:pPr>
        <w:widowControl w:val="0"/>
        <w:jc w:val="center"/>
        <w:outlineLvl w:val="0"/>
        <w:rPr>
          <w:b/>
          <w:bCs/>
        </w:rPr>
      </w:pPr>
      <w:r w:rsidRPr="00217286">
        <w:rPr>
          <w:b/>
          <w:bCs/>
        </w:rPr>
        <w:t>ПОСТАНОВЛЯ</w:t>
      </w:r>
      <w:r>
        <w:rPr>
          <w:b/>
          <w:bCs/>
        </w:rPr>
        <w:t>ЕТ</w:t>
      </w:r>
      <w:r w:rsidRPr="00217286">
        <w:rPr>
          <w:b/>
          <w:bCs/>
        </w:rPr>
        <w:t>:</w:t>
      </w:r>
    </w:p>
    <w:p w:rsidR="001F40AE" w:rsidRDefault="001F40AE" w:rsidP="00793B09">
      <w:pPr>
        <w:widowControl w:val="0"/>
        <w:jc w:val="center"/>
        <w:outlineLvl w:val="0"/>
      </w:pPr>
    </w:p>
    <w:p w:rsidR="001F40AE" w:rsidRPr="00793B09" w:rsidRDefault="001F40AE" w:rsidP="00793B09">
      <w:pPr>
        <w:widowControl w:val="0"/>
        <w:outlineLvl w:val="0"/>
      </w:pPr>
    </w:p>
    <w:p w:rsidR="001F40AE" w:rsidRDefault="001F40AE" w:rsidP="002A6395">
      <w:pPr>
        <w:ind w:firstLine="708"/>
        <w:jc w:val="both"/>
      </w:pPr>
      <w:r>
        <w:t xml:space="preserve">1. Принять участие во Всероссийском конкурсе лучших проектов создания комфортной городской среды в малых городах и исторических поселениях. </w:t>
      </w:r>
    </w:p>
    <w:p w:rsidR="001F40AE" w:rsidRDefault="001F40AE" w:rsidP="00D14DDB">
      <w:pPr>
        <w:jc w:val="both"/>
      </w:pPr>
      <w:r>
        <w:t xml:space="preserve">        </w:t>
      </w:r>
      <w:r>
        <w:tab/>
        <w:t>2. Начать прием предложений от населения по общественной территории в городе Козельск, рекомендуемой для участия во Всероссийском конкурсе лучших проектов создания комфортной городской среды в малых городах и исторических поселениях, с 16.02.2018 по 26.02.2018 года.</w:t>
      </w:r>
    </w:p>
    <w:p w:rsidR="001F40AE" w:rsidRDefault="001F40AE" w:rsidP="00FD2E14">
      <w:pPr>
        <w:ind w:firstLine="708"/>
        <w:jc w:val="both"/>
      </w:pPr>
      <w:r>
        <w:t>3. Определить пункт сбора предложений от населения: администрация городского поселения «Город Козельск» - г. Козельск ул. Большая Советская д. 36.</w:t>
      </w:r>
    </w:p>
    <w:p w:rsidR="001F40AE" w:rsidRDefault="001F40AE" w:rsidP="00AD1608">
      <w:pPr>
        <w:ind w:firstLine="708"/>
        <w:jc w:val="both"/>
      </w:pPr>
      <w:r>
        <w:t>4. Настоящее постановление вступает в силу после его официального опубликования (обнародования) в районной газете «Козельск» и подлежит размещению на официальном сайте  администрации городского поселения  «Город Козельск».</w:t>
      </w:r>
    </w:p>
    <w:p w:rsidR="001F40AE" w:rsidRPr="00D835E8" w:rsidRDefault="001F40AE" w:rsidP="002A6395">
      <w:pPr>
        <w:ind w:firstLine="708"/>
        <w:jc w:val="both"/>
      </w:pPr>
      <w:r>
        <w:t xml:space="preserve">5. Контроль за исполнением настоящего постановления возложить на  заместителя Главы администрации - начальника отдела по управлению муниципальной собственностью  и комплексному развитию городского поселения – </w:t>
      </w:r>
      <w:proofErr w:type="spellStart"/>
      <w:r>
        <w:t>Кожиновскую</w:t>
      </w:r>
      <w:proofErr w:type="spellEnd"/>
      <w:r>
        <w:t xml:space="preserve"> Е.А.</w:t>
      </w:r>
    </w:p>
    <w:p w:rsidR="001F40AE" w:rsidRDefault="001F40AE" w:rsidP="0029383C">
      <w:pPr>
        <w:ind w:left="360"/>
        <w:jc w:val="both"/>
        <w:rPr>
          <w:sz w:val="26"/>
          <w:szCs w:val="26"/>
        </w:rPr>
      </w:pPr>
    </w:p>
    <w:p w:rsidR="001F40AE" w:rsidRDefault="001F40AE" w:rsidP="0029383C">
      <w:pPr>
        <w:ind w:left="360"/>
        <w:jc w:val="both"/>
        <w:rPr>
          <w:sz w:val="26"/>
          <w:szCs w:val="26"/>
        </w:rPr>
      </w:pPr>
    </w:p>
    <w:p w:rsidR="001F40AE" w:rsidRDefault="001F40AE" w:rsidP="0029383C">
      <w:pPr>
        <w:ind w:left="360"/>
        <w:jc w:val="both"/>
        <w:rPr>
          <w:sz w:val="26"/>
          <w:szCs w:val="26"/>
        </w:rPr>
      </w:pPr>
    </w:p>
    <w:p w:rsidR="001F40AE" w:rsidRDefault="001F40AE" w:rsidP="0029383C">
      <w:pPr>
        <w:ind w:left="360"/>
        <w:jc w:val="both"/>
        <w:rPr>
          <w:sz w:val="26"/>
          <w:szCs w:val="26"/>
        </w:rPr>
      </w:pPr>
    </w:p>
    <w:p w:rsidR="001F40AE" w:rsidRDefault="001F40AE" w:rsidP="0029383C">
      <w:pPr>
        <w:ind w:left="36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Глава</w:t>
      </w:r>
      <w:r w:rsidRPr="00793B09">
        <w:rPr>
          <w:b/>
          <w:bCs/>
          <w:sz w:val="26"/>
          <w:szCs w:val="26"/>
        </w:rPr>
        <w:t xml:space="preserve"> администрации</w:t>
      </w:r>
    </w:p>
    <w:p w:rsidR="001F40AE" w:rsidRPr="00793B09" w:rsidRDefault="001F40AE" w:rsidP="0029383C">
      <w:pPr>
        <w:ind w:left="36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ГП «Город Козельск»</w:t>
      </w:r>
      <w:r w:rsidRPr="00793B09">
        <w:rPr>
          <w:b/>
          <w:bCs/>
          <w:sz w:val="26"/>
          <w:szCs w:val="26"/>
        </w:rPr>
        <w:t xml:space="preserve">                                                                       </w:t>
      </w:r>
      <w:r>
        <w:rPr>
          <w:b/>
          <w:bCs/>
          <w:sz w:val="26"/>
          <w:szCs w:val="26"/>
        </w:rPr>
        <w:t xml:space="preserve">                     </w:t>
      </w:r>
      <w:r w:rsidRPr="00793B09">
        <w:rPr>
          <w:b/>
          <w:bCs/>
          <w:sz w:val="26"/>
          <w:szCs w:val="26"/>
        </w:rPr>
        <w:t>Н.С.Козлова</w:t>
      </w:r>
    </w:p>
    <w:p w:rsidR="001F40AE" w:rsidRPr="00793B09" w:rsidRDefault="001F40AE" w:rsidP="0029383C">
      <w:pPr>
        <w:ind w:left="360"/>
        <w:jc w:val="both"/>
        <w:rPr>
          <w:b/>
          <w:bCs/>
          <w:sz w:val="26"/>
          <w:szCs w:val="26"/>
        </w:rPr>
      </w:pPr>
    </w:p>
    <w:p w:rsidR="001F40AE" w:rsidRDefault="001F40AE" w:rsidP="0029383C">
      <w:pPr>
        <w:ind w:left="360"/>
        <w:jc w:val="both"/>
        <w:rPr>
          <w:sz w:val="26"/>
          <w:szCs w:val="26"/>
        </w:rPr>
      </w:pPr>
    </w:p>
    <w:p w:rsidR="001F40AE" w:rsidRDefault="001F40AE" w:rsidP="00F023E6">
      <w:pPr>
        <w:jc w:val="both"/>
        <w:rPr>
          <w:sz w:val="26"/>
          <w:szCs w:val="26"/>
        </w:rPr>
      </w:pPr>
    </w:p>
    <w:p w:rsidR="001F40AE" w:rsidRDefault="001F40AE" w:rsidP="00F023E6">
      <w:pPr>
        <w:jc w:val="both"/>
        <w:rPr>
          <w:sz w:val="26"/>
          <w:szCs w:val="26"/>
        </w:rPr>
      </w:pPr>
    </w:p>
    <w:p w:rsidR="001F40AE" w:rsidRDefault="001F40AE" w:rsidP="00F023E6">
      <w:pPr>
        <w:jc w:val="both"/>
        <w:rPr>
          <w:sz w:val="26"/>
          <w:szCs w:val="26"/>
        </w:rPr>
      </w:pPr>
    </w:p>
    <w:p w:rsidR="001F40AE" w:rsidRDefault="001F40AE" w:rsidP="007C11EB">
      <w:pPr>
        <w:rPr>
          <w:sz w:val="26"/>
          <w:szCs w:val="26"/>
        </w:rPr>
      </w:pPr>
    </w:p>
    <w:p w:rsidR="001F40AE" w:rsidRDefault="001F40AE" w:rsidP="007C11EB">
      <w:pPr>
        <w:rPr>
          <w:sz w:val="26"/>
          <w:szCs w:val="26"/>
        </w:rPr>
      </w:pPr>
    </w:p>
    <w:p w:rsidR="001F40AE" w:rsidRDefault="001F40AE" w:rsidP="007C11EB"/>
    <w:sectPr w:rsidR="001F40AE" w:rsidSect="00AF3DC3">
      <w:pgSz w:w="11906" w:h="16838"/>
      <w:pgMar w:top="1134" w:right="567" w:bottom="1134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28F"/>
    <w:multiLevelType w:val="multilevel"/>
    <w:tmpl w:val="47B433B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C103555"/>
    <w:multiLevelType w:val="multilevel"/>
    <w:tmpl w:val="5D668F2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1EEE535F"/>
    <w:multiLevelType w:val="multilevel"/>
    <w:tmpl w:val="4AE8FD8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1386F2F"/>
    <w:multiLevelType w:val="multilevel"/>
    <w:tmpl w:val="D5F247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  <w:b w:val="0"/>
        <w:bCs w:val="0"/>
      </w:rPr>
    </w:lvl>
  </w:abstractNum>
  <w:abstractNum w:abstractNumId="4">
    <w:nsid w:val="35454683"/>
    <w:multiLevelType w:val="hybridMultilevel"/>
    <w:tmpl w:val="DD8A9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486A98"/>
    <w:multiLevelType w:val="hybridMultilevel"/>
    <w:tmpl w:val="B142DFFE"/>
    <w:lvl w:ilvl="0" w:tplc="37E4B0A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6C8F6F10"/>
    <w:multiLevelType w:val="hybridMultilevel"/>
    <w:tmpl w:val="6E924232"/>
    <w:lvl w:ilvl="0" w:tplc="DEB2E046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1FC17CB"/>
    <w:multiLevelType w:val="multilevel"/>
    <w:tmpl w:val="B05E7BC8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8">
    <w:nsid w:val="7410603E"/>
    <w:multiLevelType w:val="hybridMultilevel"/>
    <w:tmpl w:val="A5401914"/>
    <w:lvl w:ilvl="0" w:tplc="FF5E3D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967"/>
    <w:rsid w:val="00022057"/>
    <w:rsid w:val="00035967"/>
    <w:rsid w:val="00047165"/>
    <w:rsid w:val="000542FA"/>
    <w:rsid w:val="00081A7E"/>
    <w:rsid w:val="000B1D96"/>
    <w:rsid w:val="000E77A6"/>
    <w:rsid w:val="00101AC8"/>
    <w:rsid w:val="00170B08"/>
    <w:rsid w:val="001962E3"/>
    <w:rsid w:val="001F40AE"/>
    <w:rsid w:val="00212971"/>
    <w:rsid w:val="00214818"/>
    <w:rsid w:val="00217286"/>
    <w:rsid w:val="00246DBD"/>
    <w:rsid w:val="00277BE8"/>
    <w:rsid w:val="0029383C"/>
    <w:rsid w:val="002A2738"/>
    <w:rsid w:val="002A6395"/>
    <w:rsid w:val="002C0F34"/>
    <w:rsid w:val="00385576"/>
    <w:rsid w:val="00395BC1"/>
    <w:rsid w:val="003D5AD2"/>
    <w:rsid w:val="0040000C"/>
    <w:rsid w:val="00416644"/>
    <w:rsid w:val="004270AF"/>
    <w:rsid w:val="00493EDA"/>
    <w:rsid w:val="00503101"/>
    <w:rsid w:val="00506DC4"/>
    <w:rsid w:val="00624517"/>
    <w:rsid w:val="00666309"/>
    <w:rsid w:val="00684862"/>
    <w:rsid w:val="006B38E8"/>
    <w:rsid w:val="006D1E4D"/>
    <w:rsid w:val="0071161B"/>
    <w:rsid w:val="007163D7"/>
    <w:rsid w:val="00721A29"/>
    <w:rsid w:val="0075101B"/>
    <w:rsid w:val="00793B09"/>
    <w:rsid w:val="007962F4"/>
    <w:rsid w:val="007C11EB"/>
    <w:rsid w:val="007E1E61"/>
    <w:rsid w:val="007F6258"/>
    <w:rsid w:val="00804658"/>
    <w:rsid w:val="00836E51"/>
    <w:rsid w:val="008813A8"/>
    <w:rsid w:val="008C277C"/>
    <w:rsid w:val="008C6B33"/>
    <w:rsid w:val="008F4C4F"/>
    <w:rsid w:val="009534F8"/>
    <w:rsid w:val="00963A52"/>
    <w:rsid w:val="00995C05"/>
    <w:rsid w:val="00A0129C"/>
    <w:rsid w:val="00A1212D"/>
    <w:rsid w:val="00A26B84"/>
    <w:rsid w:val="00A35C19"/>
    <w:rsid w:val="00AD1608"/>
    <w:rsid w:val="00AF0BBE"/>
    <w:rsid w:val="00AF3DC3"/>
    <w:rsid w:val="00B06F0B"/>
    <w:rsid w:val="00B46BDC"/>
    <w:rsid w:val="00B56D21"/>
    <w:rsid w:val="00BA423C"/>
    <w:rsid w:val="00BC647F"/>
    <w:rsid w:val="00BD3053"/>
    <w:rsid w:val="00C02E73"/>
    <w:rsid w:val="00C3271C"/>
    <w:rsid w:val="00C37D9D"/>
    <w:rsid w:val="00CB450F"/>
    <w:rsid w:val="00D0566C"/>
    <w:rsid w:val="00D14DDB"/>
    <w:rsid w:val="00D835E8"/>
    <w:rsid w:val="00E30ACF"/>
    <w:rsid w:val="00E818D8"/>
    <w:rsid w:val="00E81D96"/>
    <w:rsid w:val="00EB3B41"/>
    <w:rsid w:val="00F023E6"/>
    <w:rsid w:val="00F61A7E"/>
    <w:rsid w:val="00FA23C1"/>
    <w:rsid w:val="00FC78B1"/>
    <w:rsid w:val="00FD2E14"/>
    <w:rsid w:val="00FF1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793B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793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793B09"/>
    <w:rPr>
      <w:rFonts w:ascii="Courier New" w:hAnsi="Courier New" w:cs="Courier New"/>
      <w:lang w:val="ru-RU" w:eastAsia="ru-RU"/>
    </w:rPr>
  </w:style>
  <w:style w:type="paragraph" w:styleId="a4">
    <w:name w:val="Title"/>
    <w:basedOn w:val="a"/>
    <w:link w:val="a5"/>
    <w:uiPriority w:val="99"/>
    <w:qFormat/>
    <w:rsid w:val="00D835E8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character" w:customStyle="1" w:styleId="a5">
    <w:name w:val="Название Знак"/>
    <w:basedOn w:val="a0"/>
    <w:link w:val="a4"/>
    <w:uiPriority w:val="99"/>
    <w:locked/>
    <w:rsid w:val="00684862"/>
    <w:rPr>
      <w:rFonts w:ascii="Cambria" w:hAnsi="Cambria" w:cs="Cambria"/>
      <w:b/>
      <w:bCs/>
      <w:kern w:val="28"/>
      <w:sz w:val="32"/>
      <w:szCs w:val="32"/>
    </w:rPr>
  </w:style>
  <w:style w:type="character" w:customStyle="1" w:styleId="a6">
    <w:name w:val="Знак Знак"/>
    <w:basedOn w:val="a0"/>
    <w:uiPriority w:val="99"/>
    <w:rsid w:val="00D835E8"/>
    <w:rPr>
      <w:rFonts w:ascii="Courier New" w:hAnsi="Courier New" w:cs="Courier New"/>
    </w:rPr>
  </w:style>
  <w:style w:type="table" w:styleId="a7">
    <w:name w:val="Table Grid"/>
    <w:basedOn w:val="a1"/>
    <w:uiPriority w:val="99"/>
    <w:rsid w:val="00217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8C6B33"/>
    <w:pPr>
      <w:ind w:left="720"/>
    </w:pPr>
  </w:style>
  <w:style w:type="paragraph" w:styleId="a9">
    <w:name w:val="No Spacing"/>
    <w:uiPriority w:val="99"/>
    <w:qFormat/>
    <w:rsid w:val="007E1E61"/>
    <w:rPr>
      <w:sz w:val="24"/>
      <w:szCs w:val="24"/>
    </w:rPr>
  </w:style>
  <w:style w:type="character" w:styleId="aa">
    <w:name w:val="Hyperlink"/>
    <w:basedOn w:val="a0"/>
    <w:uiPriority w:val="99"/>
    <w:rsid w:val="000E77A6"/>
    <w:rPr>
      <w:color w:val="0000FF"/>
      <w:u w:val="single"/>
    </w:rPr>
  </w:style>
  <w:style w:type="paragraph" w:customStyle="1" w:styleId="ConsPlusNormal">
    <w:name w:val="ConsPlusNormal"/>
    <w:uiPriority w:val="99"/>
    <w:rsid w:val="00721A29"/>
    <w:pPr>
      <w:widowControl w:val="0"/>
      <w:autoSpaceDE w:val="0"/>
      <w:autoSpaceDN w:val="0"/>
    </w:pPr>
    <w:rPr>
      <w:sz w:val="24"/>
      <w:szCs w:val="24"/>
    </w:rPr>
  </w:style>
  <w:style w:type="paragraph" w:customStyle="1" w:styleId="ConsPlusTitle">
    <w:name w:val="ConsPlusTitle"/>
    <w:uiPriority w:val="99"/>
    <w:rsid w:val="00416644"/>
    <w:pPr>
      <w:widowControl w:val="0"/>
      <w:autoSpaceDE w:val="0"/>
      <w:autoSpaceDN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416644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26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2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2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2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2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288</Words>
  <Characters>1642</Characters>
  <Application>Microsoft Office Word</Application>
  <DocSecurity>0</DocSecurity>
  <Lines>13</Lines>
  <Paragraphs>3</Paragraphs>
  <ScaleCrop>false</ScaleCrop>
  <Company>Adm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kzladmws31</dc:creator>
  <cp:keywords/>
  <dc:description/>
  <cp:lastModifiedBy>kzladmws06</cp:lastModifiedBy>
  <cp:revision>12</cp:revision>
  <cp:lastPrinted>2016-11-16T05:50:00Z</cp:lastPrinted>
  <dcterms:created xsi:type="dcterms:W3CDTF">2016-11-15T11:46:00Z</dcterms:created>
  <dcterms:modified xsi:type="dcterms:W3CDTF">2018-02-15T11:18:00Z</dcterms:modified>
</cp:coreProperties>
</file>