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F9" w:rsidRPr="00C00B0F" w:rsidRDefault="000B0CF9">
      <w:pPr>
        <w:pStyle w:val="ConsPlusNormal"/>
        <w:jc w:val="right"/>
        <w:rPr>
          <w:rFonts w:ascii="Times New Roman" w:hAnsi="Times New Roman" w:cs="Times New Roman"/>
          <w:sz w:val="24"/>
          <w:szCs w:val="24"/>
        </w:rPr>
      </w:pPr>
      <w:r>
        <w:rPr>
          <w:rFonts w:ascii="Times New Roman" w:hAnsi="Times New Roman" w:cs="Times New Roman"/>
          <w:sz w:val="24"/>
          <w:szCs w:val="24"/>
        </w:rPr>
        <w:t>ПРОЕКТ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Title"/>
        <w:jc w:val="center"/>
        <w:rPr>
          <w:rFonts w:ascii="Times New Roman" w:hAnsi="Times New Roman" w:cs="Times New Roman"/>
          <w:sz w:val="24"/>
          <w:szCs w:val="24"/>
        </w:rPr>
      </w:pPr>
      <w:bookmarkStart w:id="0" w:name="P34"/>
      <w:bookmarkEnd w:id="0"/>
      <w:r w:rsidRPr="00C00B0F">
        <w:rPr>
          <w:rFonts w:ascii="Times New Roman" w:hAnsi="Times New Roman" w:cs="Times New Roman"/>
          <w:sz w:val="24"/>
          <w:szCs w:val="24"/>
        </w:rPr>
        <w:t>ПРАВИЛА</w:t>
      </w:r>
    </w:p>
    <w:p w:rsidR="000B0CF9" w:rsidRPr="00C00B0F" w:rsidRDefault="000B0CF9">
      <w:pPr>
        <w:pStyle w:val="ConsPlusTitle"/>
        <w:jc w:val="center"/>
        <w:rPr>
          <w:rFonts w:ascii="Times New Roman" w:hAnsi="Times New Roman" w:cs="Times New Roman"/>
          <w:sz w:val="24"/>
          <w:szCs w:val="24"/>
        </w:rPr>
      </w:pPr>
      <w:r w:rsidRPr="00C00B0F">
        <w:rPr>
          <w:rFonts w:ascii="Times New Roman" w:hAnsi="Times New Roman" w:cs="Times New Roman"/>
          <w:sz w:val="24"/>
          <w:szCs w:val="24"/>
        </w:rPr>
        <w:t>БЛАГОУСТРОЙСТВА И ОЗЕЛЕНЕНИЯ ТЕРРИТОРИЙ МУНИЦИПАЛЬНОГО</w:t>
      </w:r>
    </w:p>
    <w:p w:rsidR="000B0CF9" w:rsidRPr="00C00B0F" w:rsidRDefault="000B0CF9">
      <w:pPr>
        <w:pStyle w:val="ConsPlusTitle"/>
        <w:jc w:val="center"/>
        <w:rPr>
          <w:rFonts w:ascii="Times New Roman" w:hAnsi="Times New Roman" w:cs="Times New Roman"/>
          <w:sz w:val="24"/>
          <w:szCs w:val="24"/>
        </w:rPr>
      </w:pPr>
      <w:r w:rsidRPr="00C00B0F">
        <w:rPr>
          <w:rFonts w:ascii="Times New Roman" w:hAnsi="Times New Roman" w:cs="Times New Roman"/>
          <w:sz w:val="24"/>
          <w:szCs w:val="24"/>
        </w:rPr>
        <w:t>ОБРАЗОВАНИЯ ГОРОДСКОЕ ПОСЕЛЕНИЕ "ГОРОД КОЗЕЛЬСК"</w:t>
      </w:r>
    </w:p>
    <w:p w:rsidR="000B0CF9" w:rsidRPr="00C00B0F" w:rsidRDefault="000B0CF9">
      <w:pPr>
        <w:pStyle w:val="ConsPlusNormal"/>
        <w:jc w:val="both"/>
        <w:rPr>
          <w:rFonts w:ascii="Times New Roman" w:hAnsi="Times New Roman" w:cs="Times New Roman"/>
          <w:sz w:val="24"/>
          <w:szCs w:val="24"/>
        </w:rPr>
      </w:pPr>
    </w:p>
    <w:p w:rsidR="000B0CF9" w:rsidRDefault="000B0CF9" w:rsidP="005C3B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0B0CF9" w:rsidRDefault="000B0CF9" w:rsidP="005C3B1B">
      <w:pPr>
        <w:pStyle w:val="ConsPlusNormal"/>
        <w:ind w:firstLine="540"/>
        <w:jc w:val="center"/>
        <w:rPr>
          <w:rFonts w:ascii="Times New Roman" w:hAnsi="Times New Roman" w:cs="Times New Roman"/>
          <w:sz w:val="24"/>
          <w:szCs w:val="24"/>
        </w:rPr>
      </w:pPr>
    </w:p>
    <w:p w:rsidR="000B0CF9" w:rsidRDefault="000B0CF9" w:rsidP="009D3D6D">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w:t>
      </w:r>
      <w:r>
        <w:rPr>
          <w:rFonts w:ascii="Times New Roman" w:hAnsi="Times New Roman" w:cs="Times New Roman"/>
          <w:sz w:val="24"/>
          <w:szCs w:val="24"/>
        </w:rPr>
        <w:t xml:space="preserve">1. Настоящие Правила разработаны в соответствии с Градостроительным </w:t>
      </w:r>
      <w:hyperlink r:id="rId4" w:history="1">
        <w:r w:rsidRPr="00AB4383">
          <w:rPr>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Российской Федерации, Земельным </w:t>
      </w:r>
      <w:hyperlink r:id="rId5" w:history="1">
        <w:r w:rsidRPr="00AB4383">
          <w:rPr>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Российской Федерации, </w:t>
      </w:r>
      <w:r w:rsidRPr="00C00B0F">
        <w:rPr>
          <w:rFonts w:ascii="Times New Roman" w:hAnsi="Times New Roman" w:cs="Times New Roman"/>
          <w:sz w:val="24"/>
          <w:szCs w:val="24"/>
        </w:rPr>
        <w:t xml:space="preserve">Федеральным </w:t>
      </w:r>
      <w:hyperlink r:id="rId6" w:history="1">
        <w:r w:rsidRPr="00AB4383">
          <w:rPr>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w:t>
      </w:r>
      <w:r w:rsidRPr="00C00B0F">
        <w:rPr>
          <w:rFonts w:ascii="Times New Roman" w:hAnsi="Times New Roman" w:cs="Times New Roman"/>
          <w:sz w:val="24"/>
          <w:szCs w:val="24"/>
        </w:rPr>
        <w:t>от 06.10.2003 N 131-ФЗ "Об общих принципах организации местного самоуправления в Российской Федерации"</w:t>
      </w:r>
      <w:r>
        <w:rPr>
          <w:rFonts w:ascii="Times New Roman" w:hAnsi="Times New Roman" w:cs="Times New Roman"/>
          <w:sz w:val="24"/>
          <w:szCs w:val="24"/>
        </w:rPr>
        <w:t>, Федеральным</w:t>
      </w:r>
      <w:r w:rsidRPr="009D3D6D">
        <w:rPr>
          <w:rFonts w:ascii="Times New Roman" w:hAnsi="Times New Roman" w:cs="Times New Roman"/>
          <w:sz w:val="24"/>
          <w:szCs w:val="24"/>
        </w:rPr>
        <w:t xml:space="preserve"> закон</w:t>
      </w:r>
      <w:r>
        <w:rPr>
          <w:rFonts w:ascii="Times New Roman" w:hAnsi="Times New Roman" w:cs="Times New Roman"/>
          <w:sz w:val="24"/>
          <w:szCs w:val="24"/>
        </w:rPr>
        <w:t>ом</w:t>
      </w:r>
      <w:r w:rsidRPr="009D3D6D">
        <w:rPr>
          <w:rFonts w:ascii="Times New Roman" w:hAnsi="Times New Roman" w:cs="Times New Roman"/>
          <w:sz w:val="24"/>
          <w:szCs w:val="24"/>
        </w:rPr>
        <w:t xml:space="preserve"> от 30.03.1999 N 52-ФЗ "О санитарно-эпидемиолог</w:t>
      </w:r>
      <w:r>
        <w:rPr>
          <w:rFonts w:ascii="Times New Roman" w:hAnsi="Times New Roman" w:cs="Times New Roman"/>
          <w:sz w:val="24"/>
          <w:szCs w:val="24"/>
        </w:rPr>
        <w:t xml:space="preserve">ическом благополучии населения", </w:t>
      </w:r>
      <w:hyperlink r:id="rId7" w:history="1">
        <w:r w:rsidRPr="009D3D6D">
          <w:rPr>
            <w:rFonts w:ascii="Times New Roman" w:hAnsi="Times New Roman" w:cs="Times New Roman"/>
            <w:color w:val="000000"/>
            <w:sz w:val="24"/>
            <w:szCs w:val="24"/>
          </w:rPr>
          <w:t>Правилами и нормами</w:t>
        </w:r>
      </w:hyperlink>
      <w:r>
        <w:rPr>
          <w:rFonts w:ascii="Times New Roman" w:hAnsi="Times New Roman" w:cs="Times New Roman"/>
          <w:sz w:val="24"/>
          <w:szCs w:val="24"/>
        </w:rPr>
        <w:t xml:space="preserve"> технической эксплуатации жилищного фонда, утверждёнными постановлением Госстроя России от 27.09.2003 N 170, </w:t>
      </w:r>
      <w:hyperlink r:id="rId8" w:history="1">
        <w:r w:rsidRPr="009D3D6D">
          <w:rPr>
            <w:rFonts w:ascii="Times New Roman" w:hAnsi="Times New Roman" w:cs="Times New Roman"/>
            <w:color w:val="000000"/>
            <w:sz w:val="24"/>
            <w:szCs w:val="24"/>
          </w:rPr>
          <w:t>Санитарными правилами и нормами СанПиН 42-128-4690-88</w:t>
        </w:r>
      </w:hyperlink>
      <w:r>
        <w:rPr>
          <w:rFonts w:ascii="Times New Roman" w:hAnsi="Times New Roman" w:cs="Times New Roman"/>
          <w:sz w:val="24"/>
          <w:szCs w:val="24"/>
        </w:rPr>
        <w:t xml:space="preserve">"Санитарные правила содержания территорий населённых мест", </w:t>
      </w:r>
      <w:hyperlink r:id="rId9" w:history="1">
        <w:r w:rsidRPr="0020461A">
          <w:rPr>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Калужской области от 28.06.2010 N 38-ОЗ "О благоустройстве территорий городских и сельских поселений Калужской области", </w:t>
      </w:r>
      <w:hyperlink r:id="rId10" w:history="1">
        <w:r w:rsidRPr="0020461A">
          <w:rPr>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Калужской области от 26.05.2014 N 579-ОЗ "О регулировании отдельных правоотношений в сфере ответственного обращения с домашними животными в Калужской области", Уставом муниципального образования городское поселение «Город Козельск». </w:t>
      </w:r>
    </w:p>
    <w:p w:rsidR="000B0CF9" w:rsidRDefault="000B0CF9" w:rsidP="009D3D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Настоящие Правила устанавливают единые требования к обеспечению надлежащего содержания городской территории, содержания зеленых насаждений, содержания животных на территории муниципального образования городское поселение "Город Козельск" (далее – город Козельск).</w:t>
      </w:r>
    </w:p>
    <w:p w:rsidR="000B0CF9" w:rsidRDefault="000B0CF9" w:rsidP="000A46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настоящих Правил направлены на поддержание санитарного порядка, охрану окружающей среды, повышение безопасности и комфортности проживания населения городского поселения «Город Козельск» иявляются обязательными для исполнения юридическими лицами, индивидуальными предпринимателями и гражданами.</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2. Основные понятия</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Для целей настоящих Правил используются следующие основные понятия:</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Pr="00C00B0F">
        <w:rPr>
          <w:rFonts w:ascii="Times New Roman" w:hAnsi="Times New Roman" w:cs="Times New Roman"/>
          <w:sz w:val="24"/>
          <w:szCs w:val="24"/>
        </w:rPr>
        <w:t>дресные реквизиты - указатели, устанавливаемые на объектах адресации, содержащие информацию о номере здания или сооружения, наименовании улицы, переулка, аллеи, проезда, площади, набережной, шоссе.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Благоустройство </w:t>
      </w:r>
      <w:r>
        <w:rPr>
          <w:rFonts w:ascii="Times New Roman" w:hAnsi="Times New Roman" w:cs="Times New Roman"/>
          <w:sz w:val="24"/>
          <w:szCs w:val="24"/>
        </w:rPr>
        <w:t xml:space="preserve">территорий </w:t>
      </w:r>
      <w:r w:rsidRPr="00C00B0F">
        <w:rPr>
          <w:rFonts w:ascii="Times New Roman" w:hAnsi="Times New Roman" w:cs="Times New Roman"/>
          <w:sz w:val="24"/>
          <w:szCs w:val="24"/>
        </w:rPr>
        <w:t xml:space="preserve">- деятельность по </w:t>
      </w:r>
      <w:r>
        <w:rPr>
          <w:rFonts w:ascii="Times New Roman" w:hAnsi="Times New Roman" w:cs="Times New Roman"/>
          <w:sz w:val="24"/>
          <w:szCs w:val="24"/>
        </w:rPr>
        <w:t>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муниципального образования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r w:rsidRPr="00C00B0F">
        <w:rPr>
          <w:rFonts w:ascii="Times New Roman" w:hAnsi="Times New Roman" w:cs="Times New Roman"/>
          <w:sz w:val="24"/>
          <w:szCs w:val="24"/>
        </w:rPr>
        <w:t>.</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Витрина - остекленная часть фасадов зданий, предназначенная для информации о товарах и услугах, реализуемых в данном предприятии.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Владелец объекта благоустройства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Внутриквартальная территория - территория квартала, включающая въезды (проезды) на территорию квартала, придомовые территории, пешеходные территории, газоны.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Газон - </w:t>
      </w:r>
      <w:r>
        <w:rPr>
          <w:rFonts w:ascii="Times New Roman" w:hAnsi="Times New Roman" w:cs="Times New Roman"/>
          <w:sz w:val="24"/>
          <w:szCs w:val="24"/>
        </w:rPr>
        <w:t xml:space="preserve">участок земли, не имеющий твердого покрытия, имеющий ограничения в виде бортового камня (поребрик, бордюра)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Земляные работы - </w:t>
      </w:r>
      <w:r>
        <w:rPr>
          <w:rFonts w:ascii="Times New Roman" w:hAnsi="Times New Roman" w:cs="Times New Roman"/>
          <w:sz w:val="24"/>
          <w:szCs w:val="24"/>
        </w:rPr>
        <w:t xml:space="preserve">ремонтные, дорожные и иные </w:t>
      </w:r>
      <w:r w:rsidRPr="00C00B0F">
        <w:rPr>
          <w:rFonts w:ascii="Times New Roman" w:hAnsi="Times New Roman" w:cs="Times New Roman"/>
          <w:sz w:val="24"/>
          <w:szCs w:val="24"/>
        </w:rPr>
        <w:t xml:space="preserve">работы, связанные со вскрытием грунта при </w:t>
      </w:r>
      <w:r>
        <w:rPr>
          <w:rFonts w:ascii="Times New Roman" w:hAnsi="Times New Roman" w:cs="Times New Roman"/>
          <w:sz w:val="24"/>
          <w:szCs w:val="24"/>
        </w:rPr>
        <w:t>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Информационная конструкция - объект благоустройства, выполняющий функцию информирования граждан.</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Компенсационная стоимость зеленых насаждений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Контейнерная площадка - </w:t>
      </w:r>
      <w:r>
        <w:rPr>
          <w:rFonts w:ascii="Times New Roman" w:hAnsi="Times New Roman" w:cs="Times New Roman"/>
          <w:sz w:val="24"/>
          <w:szCs w:val="24"/>
        </w:rPr>
        <w:t xml:space="preserve">место накопления твердых коммунальных отходов, предназначенное для размещения контейнеров и бункеров. </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Крупногабаритные отходы (КГ</w:t>
      </w:r>
      <w:r w:rsidRPr="00C00B0F">
        <w:rPr>
          <w:rFonts w:ascii="Times New Roman" w:hAnsi="Times New Roman" w:cs="Times New Roman"/>
          <w:sz w:val="24"/>
          <w:szCs w:val="24"/>
        </w:rPr>
        <w:t>О) - отходы, не помещающиеся в стандартные контейнеры объемом 0,75 куб. м (предметы мебели, бытовая техника, тара и упаковка от бытовой техники, велосипеды, строительный мусор, мусор от реконструкции квартир и мест общего пользования в многоквартирном доме, сантехнические предметы, бревна, бочки, напольные покрытия и другие крупные предметы).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Малые архитектурные формы - </w:t>
      </w:r>
      <w:r>
        <w:rPr>
          <w:rFonts w:ascii="Times New Roman" w:hAnsi="Times New Roman" w:cs="Times New Roman"/>
          <w:sz w:val="24"/>
          <w:szCs w:val="24"/>
        </w:rPr>
        <w:t xml:space="preserve">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Механизированная уборка - уборка территорий с применением специализированной техники.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Мойка - уборка территории пу</w:t>
      </w:r>
      <w:r>
        <w:rPr>
          <w:rFonts w:ascii="Times New Roman" w:hAnsi="Times New Roman" w:cs="Times New Roman"/>
          <w:sz w:val="24"/>
          <w:szCs w:val="24"/>
        </w:rPr>
        <w:t xml:space="preserve">тем </w:t>
      </w:r>
      <w:r w:rsidRPr="00C00B0F">
        <w:rPr>
          <w:rFonts w:ascii="Times New Roman" w:hAnsi="Times New Roman" w:cs="Times New Roman"/>
          <w:sz w:val="24"/>
          <w:szCs w:val="24"/>
        </w:rPr>
        <w:t>промывки направленной струей воды под давлением.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Мусор - </w:t>
      </w:r>
      <w:r>
        <w:rPr>
          <w:rFonts w:ascii="Times New Roman" w:hAnsi="Times New Roman" w:cs="Times New Roman"/>
          <w:sz w:val="24"/>
          <w:szCs w:val="24"/>
        </w:rPr>
        <w:t>мелкие неоднородные сухие или влажные отходы производства и потребления, включая твердые коммунальные отходы.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Общественные места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Общественный туалет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0B0CF9" w:rsidRDefault="000B0CF9" w:rsidP="004E69DE">
      <w:pPr>
        <w:pStyle w:val="ConsPlusNormal"/>
        <w:spacing w:before="220"/>
        <w:ind w:firstLine="539"/>
        <w:jc w:val="both"/>
        <w:rPr>
          <w:rFonts w:ascii="Times New Roman" w:hAnsi="Times New Roman" w:cs="Times New Roman"/>
          <w:sz w:val="24"/>
          <w:szCs w:val="24"/>
        </w:rPr>
      </w:pPr>
      <w:r w:rsidRPr="00C00B0F">
        <w:rPr>
          <w:rFonts w:ascii="Times New Roman" w:hAnsi="Times New Roman" w:cs="Times New Roman"/>
          <w:sz w:val="24"/>
          <w:szCs w:val="24"/>
        </w:rPr>
        <w:t>Объекты, не являющиеся объектами капитального строительства, - строения, сооружения и иные объекты, носящие некапитальный характер, прочно не связанные с землей и перемещение ко</w:t>
      </w:r>
      <w:r>
        <w:rPr>
          <w:rFonts w:ascii="Times New Roman" w:hAnsi="Times New Roman" w:cs="Times New Roman"/>
          <w:sz w:val="24"/>
          <w:szCs w:val="24"/>
        </w:rPr>
        <w:t>торых возможно без соразмерного</w:t>
      </w:r>
      <w:r w:rsidRPr="00C00B0F">
        <w:rPr>
          <w:rFonts w:ascii="Times New Roman" w:hAnsi="Times New Roman" w:cs="Times New Roman"/>
          <w:sz w:val="24"/>
          <w:szCs w:val="24"/>
        </w:rPr>
        <w:t xml:space="preserve"> ущерба их назначению.</w:t>
      </w:r>
    </w:p>
    <w:p w:rsidR="000B0CF9" w:rsidRDefault="000B0CF9" w:rsidP="004E69DE">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Объект благоустройства - элементы среды жизнедеятельности населения на территории муниципального образования городское поселение "Город Козельск",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Пешеходные территории - участки уличных и внутриквартальных территорий, предназначенные для пешеходного движения (тротуары, пешеходные дорожки).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Полив - увлажнение территорий водой путем разбрызгивания, осуществляемое в целях уменьшения пылеобразования.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Пост мойки транспортных средств - специально отведенное место (площадка) с цементобетонным или асфальтобетонным покрытием, отвечающее санитарным требования</w:t>
      </w:r>
      <w:r>
        <w:rPr>
          <w:rFonts w:ascii="Times New Roman" w:hAnsi="Times New Roman" w:cs="Times New Roman"/>
          <w:sz w:val="24"/>
          <w:szCs w:val="24"/>
        </w:rPr>
        <w:t>м, оборудованное системами водоп</w:t>
      </w:r>
      <w:r w:rsidRPr="00C00B0F">
        <w:rPr>
          <w:rFonts w:ascii="Times New Roman" w:hAnsi="Times New Roman" w:cs="Times New Roman"/>
          <w:sz w:val="24"/>
          <w:szCs w:val="24"/>
        </w:rPr>
        <w:t>одведения и водоотведения либо системами сжатого воздуха и предназначенное для мойки транспортных средств.</w:t>
      </w:r>
    </w:p>
    <w:p w:rsidR="000B0CF9" w:rsidRDefault="000B0CF9" w:rsidP="006D3F9D">
      <w:pPr>
        <w:autoSpaceDE w:val="0"/>
        <w:autoSpaceDN w:val="0"/>
        <w:adjustRightInd w:val="0"/>
        <w:spacing w:after="0" w:line="240" w:lineRule="auto"/>
        <w:ind w:firstLine="540"/>
        <w:jc w:val="both"/>
        <w:rPr>
          <w:rFonts w:ascii="Times New Roman" w:hAnsi="Times New Roman" w:cs="Times New Roman"/>
          <w:sz w:val="24"/>
          <w:szCs w:val="24"/>
        </w:rPr>
      </w:pPr>
    </w:p>
    <w:p w:rsidR="000B0CF9" w:rsidRPr="00C00B0F" w:rsidRDefault="000B0CF9" w:rsidP="00873A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который может включать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r w:rsidRPr="00C00B0F">
        <w:rPr>
          <w:rFonts w:ascii="Times New Roman" w:hAnsi="Times New Roman" w:cs="Times New Roman"/>
          <w:sz w:val="24"/>
          <w:szCs w:val="24"/>
        </w:rPr>
        <w:t>.</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Прилегающая территория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Противогололедные мероприятия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Pr="00C00B0F">
        <w:rPr>
          <w:rFonts w:ascii="Times New Roman" w:hAnsi="Times New Roman" w:cs="Times New Roman"/>
          <w:sz w:val="24"/>
          <w:szCs w:val="24"/>
        </w:rPr>
        <w:t>рдер - специальное разрешение на производство земляных работ, выдаваемое уполномоченным органом администрации города в сфере городского хозяйства.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Ручная уборка - уборка территорий ручным способом с применением средств малой механизации.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Рынок - имущественный комплекс, состоящий из земельного участка и расположенных на нем торговых мест и торговых объектов и предназначенный для осуществления торговой деятельности.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Смет - песок, пыль, листва и иной мелкий мусор, скапливающиеся </w:t>
      </w:r>
      <w:r>
        <w:rPr>
          <w:rFonts w:ascii="Times New Roman" w:hAnsi="Times New Roman" w:cs="Times New Roman"/>
          <w:sz w:val="24"/>
          <w:szCs w:val="24"/>
        </w:rPr>
        <w:t>от уборки территорий.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Снежный вал - образование, формируемое в дорожном лотке или на обочинах дорог в результате сгребания снега.</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элемента</w:t>
      </w:r>
      <w:r w:rsidRPr="00C00B0F">
        <w:rPr>
          <w:rFonts w:ascii="Times New Roman" w:hAnsi="Times New Roman" w:cs="Times New Roman"/>
          <w:sz w:val="24"/>
          <w:szCs w:val="24"/>
        </w:rPr>
        <w:t xml:space="preserve"> благоустройства - обеспечение чистоты, надлежащего состояния и безопасности </w:t>
      </w:r>
      <w:r>
        <w:rPr>
          <w:rFonts w:ascii="Times New Roman" w:hAnsi="Times New Roman" w:cs="Times New Roman"/>
          <w:sz w:val="24"/>
          <w:szCs w:val="24"/>
        </w:rPr>
        <w:t xml:space="preserve">территорий, на которых осуществляется деятельность по благоустройству.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Стационарные рекламные конструкции - конструкции, имеющие постоянное место расположения.</w:t>
      </w:r>
    </w:p>
    <w:p w:rsidR="000B0CF9" w:rsidRDefault="000B0CF9" w:rsidP="00AD5D4A">
      <w:pPr>
        <w:pStyle w:val="ConsPlusNormal"/>
        <w:spacing w:before="220"/>
        <w:ind w:firstLine="539"/>
        <w:jc w:val="both"/>
        <w:rPr>
          <w:rFonts w:ascii="Times New Roman" w:hAnsi="Times New Roman" w:cs="Times New Roman"/>
          <w:sz w:val="24"/>
          <w:szCs w:val="24"/>
        </w:rPr>
      </w:pPr>
      <w:r w:rsidRPr="00C00B0F">
        <w:rPr>
          <w:rFonts w:ascii="Times New Roman" w:hAnsi="Times New Roman" w:cs="Times New Roman"/>
          <w:sz w:val="24"/>
          <w:szCs w:val="24"/>
        </w:rPr>
        <w:t>Стихийная свалка - самовольный сброс (размещение) или складирование отходов, образованных в результате деятельности юридических и физических лиц.</w:t>
      </w:r>
    </w:p>
    <w:p w:rsidR="000B0CF9" w:rsidRDefault="000B0CF9" w:rsidP="00AD5D4A">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Твёрдые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Твёрдое покрытие - покрытие, выполняемое из асфальта, бетона, природного камня и других искусственных и природных материалов.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Уборка территорий - работы по очистке территорий от мусора, снега и льда.</w:t>
      </w:r>
    </w:p>
    <w:p w:rsidR="000B0CF9"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Цветник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p w:rsidR="000B0CF9" w:rsidRDefault="000B0CF9" w:rsidP="007F6063">
      <w:pPr>
        <w:autoSpaceDE w:val="0"/>
        <w:autoSpaceDN w:val="0"/>
        <w:adjustRightInd w:val="0"/>
        <w:spacing w:after="0" w:line="240" w:lineRule="auto"/>
        <w:ind w:firstLine="540"/>
        <w:jc w:val="both"/>
        <w:rPr>
          <w:rFonts w:ascii="Times New Roman" w:hAnsi="Times New Roman" w:cs="Times New Roman"/>
          <w:sz w:val="24"/>
          <w:szCs w:val="24"/>
        </w:rPr>
      </w:pPr>
    </w:p>
    <w:p w:rsidR="000B0CF9" w:rsidRDefault="000B0CF9" w:rsidP="007F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Ярмарка - самостоятельное мероприятие розничной торговли, доступное для всех участников ярмарки, организуемое в определённом месте и на определённый срок вне пределов розничных рынков.</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rsidP="0031324B">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 xml:space="preserve">3. </w:t>
      </w:r>
      <w:r>
        <w:rPr>
          <w:rFonts w:ascii="Times New Roman" w:hAnsi="Times New Roman" w:cs="Times New Roman"/>
          <w:sz w:val="24"/>
          <w:szCs w:val="24"/>
        </w:rPr>
        <w:t>Организация благоустройства территории городского поселения «Город Козельск»</w:t>
      </w:r>
    </w:p>
    <w:p w:rsidR="000B0CF9" w:rsidRPr="00C00B0F" w:rsidRDefault="000B0CF9">
      <w:pPr>
        <w:pStyle w:val="ConsPlusNormal"/>
        <w:jc w:val="both"/>
        <w:rPr>
          <w:rFonts w:ascii="Times New Roman" w:hAnsi="Times New Roman" w:cs="Times New Roman"/>
          <w:sz w:val="24"/>
          <w:szCs w:val="24"/>
        </w:rPr>
      </w:pPr>
    </w:p>
    <w:p w:rsidR="000B0CF9" w:rsidRDefault="000B0C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Благоустройству городского поселения «Город Козельск» подлежат:</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используемые в качестве мест (площадок) накопления твердых коммунальных отходов;</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используемые для размещения кладбищ, сооружений инженерной защиты;</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участки территорий, занятые городскими лесами.</w:t>
      </w:r>
    </w:p>
    <w:p w:rsidR="000B0CF9" w:rsidRDefault="000B0CF9" w:rsidP="00E9543B">
      <w:pPr>
        <w:autoSpaceDE w:val="0"/>
        <w:autoSpaceDN w:val="0"/>
        <w:adjustRightInd w:val="0"/>
        <w:spacing w:after="0" w:line="240" w:lineRule="auto"/>
        <w:ind w:firstLine="540"/>
        <w:jc w:val="both"/>
        <w:rPr>
          <w:rFonts w:ascii="Times New Roman" w:hAnsi="Times New Roman" w:cs="Times New Roman"/>
          <w:sz w:val="24"/>
          <w:szCs w:val="24"/>
        </w:rPr>
      </w:pPr>
    </w:p>
    <w:p w:rsidR="000B0CF9" w:rsidRDefault="000B0CF9" w:rsidP="00F70C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0B0CF9" w:rsidRPr="00C00B0F" w:rsidRDefault="000B0CF9" w:rsidP="00F70C4A">
      <w:pPr>
        <w:autoSpaceDE w:val="0"/>
        <w:autoSpaceDN w:val="0"/>
        <w:adjustRightInd w:val="0"/>
        <w:spacing w:after="0" w:line="240" w:lineRule="auto"/>
        <w:ind w:firstLine="540"/>
        <w:jc w:val="both"/>
        <w:rPr>
          <w:rFonts w:ascii="Times New Roman" w:hAnsi="Times New Roman" w:cs="Times New Roman"/>
          <w:sz w:val="24"/>
          <w:szCs w:val="24"/>
        </w:rPr>
      </w:pPr>
      <w:r w:rsidRPr="00C00B0F">
        <w:rPr>
          <w:rFonts w:ascii="Times New Roman" w:hAnsi="Times New Roman" w:cs="Times New Roman"/>
          <w:sz w:val="24"/>
          <w:szCs w:val="24"/>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Pr="00C00B0F">
        <w:rPr>
          <w:rFonts w:ascii="Times New Roman" w:hAnsi="Times New Roman" w:cs="Times New Roman"/>
          <w:sz w:val="24"/>
          <w:szCs w:val="24"/>
        </w:rPr>
        <w:t>. Администрация (исполнительно-распорядительный орган) городского поселения "Город Козельск" за счёт</w:t>
      </w:r>
      <w:r>
        <w:rPr>
          <w:rFonts w:ascii="Times New Roman" w:hAnsi="Times New Roman" w:cs="Times New Roman"/>
          <w:sz w:val="24"/>
          <w:szCs w:val="24"/>
        </w:rPr>
        <w:t xml:space="preserve"> средств бюджета городского поселения</w:t>
      </w:r>
      <w:r w:rsidRPr="00C00B0F">
        <w:rPr>
          <w:rFonts w:ascii="Times New Roman" w:hAnsi="Times New Roman" w:cs="Times New Roman"/>
          <w:sz w:val="24"/>
          <w:szCs w:val="24"/>
        </w:rPr>
        <w:t xml:space="preserve"> обеспечивает:</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C00B0F">
        <w:rPr>
          <w:rFonts w:ascii="Times New Roman" w:hAnsi="Times New Roman" w:cs="Times New Roman"/>
          <w:sz w:val="24"/>
          <w:szCs w:val="24"/>
        </w:rPr>
        <w:t>содержание (уборку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C00B0F">
        <w:rPr>
          <w:rFonts w:ascii="Times New Roman" w:hAnsi="Times New Roman" w:cs="Times New Roman"/>
          <w:sz w:val="24"/>
          <w:szCs w:val="24"/>
        </w:rPr>
        <w:t>содержание объектов благоустройства, являющихся собственностью муниципального образования городское поселение "Город Козельск", а также иных объектов благоустройства, находящихся на территории муниципального образования городское поселение "Город Козельск", до определения их принадлежности и оформления права собственности;</w:t>
      </w:r>
    </w:p>
    <w:p w:rsidR="000B0CF9" w:rsidRPr="00C00B0F" w:rsidRDefault="000B0CF9" w:rsidP="00D45E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C00B0F">
        <w:rPr>
          <w:rFonts w:ascii="Times New Roman" w:hAnsi="Times New Roman" w:cs="Times New Roman"/>
          <w:sz w:val="24"/>
          <w:szCs w:val="24"/>
        </w:rPr>
        <w:t>ликвидацию стихийных свалок;</w:t>
      </w:r>
      <w:r>
        <w:rPr>
          <w:rFonts w:ascii="Times New Roman" w:hAnsi="Times New Roman" w:cs="Times New Roman"/>
          <w:sz w:val="24"/>
          <w:szCs w:val="24"/>
        </w:rPr>
        <w:t xml:space="preserve"> спиливание сухих и аварийных деревьев, предотвращения распространения сорных растений, посадку деревьев и кустарников, известковую побелку деревьев;</w:t>
      </w:r>
    </w:p>
    <w:p w:rsidR="000B0CF9" w:rsidRDefault="000B0CF9" w:rsidP="005525C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проведение иных мероприятий по благоустройству и озеленению в соответствии с законодательством и настоящими Правилами. </w:t>
      </w:r>
    </w:p>
    <w:p w:rsidR="000B0CF9" w:rsidRPr="00C00B0F" w:rsidRDefault="000B0CF9" w:rsidP="008D53F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Pr="00C00B0F">
        <w:rPr>
          <w:rFonts w:ascii="Times New Roman" w:hAnsi="Times New Roman" w:cs="Times New Roman"/>
          <w:sz w:val="24"/>
          <w:szCs w:val="24"/>
        </w:rPr>
        <w:t>. Юридические и физические лица, индивидуальные предприниматели обязаны обеспечивать уборку земельного участка, принадлежащего им на соответствующем праве, и прилегающей к нему территории.</w:t>
      </w:r>
      <w:r>
        <w:rPr>
          <w:rFonts w:ascii="Times New Roman" w:hAnsi="Times New Roman" w:cs="Times New Roman"/>
          <w:sz w:val="24"/>
          <w:szCs w:val="24"/>
        </w:rPr>
        <w:t xml:space="preserve"> </w:t>
      </w:r>
      <w:r w:rsidRPr="00C00B0F">
        <w:rPr>
          <w:rFonts w:ascii="Times New Roman" w:hAnsi="Times New Roman" w:cs="Times New Roman"/>
          <w:sz w:val="24"/>
          <w:szCs w:val="24"/>
        </w:rPr>
        <w:t xml:space="preserve">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границы которого определены на основании данных государственного кадастрового </w:t>
      </w:r>
      <w:r>
        <w:rPr>
          <w:rFonts w:ascii="Times New Roman" w:hAnsi="Times New Roman" w:cs="Times New Roman"/>
          <w:sz w:val="24"/>
          <w:szCs w:val="24"/>
        </w:rPr>
        <w:t xml:space="preserve">учёта. </w:t>
      </w:r>
    </w:p>
    <w:p w:rsidR="000B0CF9" w:rsidRPr="00C00B0F" w:rsidRDefault="000B0CF9" w:rsidP="006111AC">
      <w:pPr>
        <w:pStyle w:val="ConsPlusNormal"/>
        <w:spacing w:before="220"/>
        <w:ind w:firstLine="539"/>
        <w:jc w:val="both"/>
        <w:rPr>
          <w:rFonts w:ascii="Times New Roman" w:hAnsi="Times New Roman" w:cs="Times New Roman"/>
          <w:sz w:val="24"/>
          <w:szCs w:val="24"/>
        </w:rPr>
      </w:pPr>
      <w:bookmarkStart w:id="1" w:name="P102"/>
      <w:bookmarkEnd w:id="1"/>
      <w:r>
        <w:rPr>
          <w:rFonts w:ascii="Times New Roman" w:hAnsi="Times New Roman" w:cs="Times New Roman"/>
          <w:sz w:val="24"/>
          <w:szCs w:val="24"/>
        </w:rPr>
        <w:t>3.5</w:t>
      </w:r>
      <w:r w:rsidRPr="00C00B0F">
        <w:rPr>
          <w:rFonts w:ascii="Times New Roman" w:hAnsi="Times New Roman" w:cs="Times New Roman"/>
          <w:sz w:val="24"/>
          <w:szCs w:val="24"/>
        </w:rPr>
        <w:t xml:space="preserve">. В случае если </w:t>
      </w:r>
      <w:r>
        <w:rPr>
          <w:rFonts w:ascii="Times New Roman" w:hAnsi="Times New Roman" w:cs="Times New Roman"/>
          <w:sz w:val="24"/>
          <w:szCs w:val="24"/>
        </w:rPr>
        <w:t>границы земельного участка не определены на основании данных государственного кадастрового учёта,</w:t>
      </w:r>
      <w:r w:rsidRPr="00C00B0F">
        <w:rPr>
          <w:rFonts w:ascii="Times New Roman" w:hAnsi="Times New Roman" w:cs="Times New Roman"/>
          <w:sz w:val="24"/>
          <w:szCs w:val="24"/>
        </w:rPr>
        <w:t xml:space="preserve">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0B0CF9" w:rsidRPr="00C00B0F" w:rsidRDefault="000B0CF9">
      <w:pPr>
        <w:pStyle w:val="ConsPlusNormal"/>
        <w:spacing w:before="220"/>
        <w:ind w:firstLine="540"/>
        <w:jc w:val="both"/>
        <w:rPr>
          <w:rFonts w:ascii="Times New Roman" w:hAnsi="Times New Roman" w:cs="Times New Roman"/>
          <w:sz w:val="24"/>
          <w:szCs w:val="24"/>
        </w:rPr>
      </w:pPr>
      <w:bookmarkStart w:id="2" w:name="P103"/>
      <w:bookmarkEnd w:id="2"/>
      <w:r>
        <w:rPr>
          <w:rFonts w:ascii="Times New Roman" w:hAnsi="Times New Roman" w:cs="Times New Roman"/>
          <w:sz w:val="24"/>
          <w:szCs w:val="24"/>
        </w:rPr>
        <w:t>3.6</w:t>
      </w:r>
      <w:r w:rsidRPr="00C00B0F">
        <w:rPr>
          <w:rFonts w:ascii="Times New Roman" w:hAnsi="Times New Roman" w:cs="Times New Roman"/>
          <w:sz w:val="24"/>
          <w:szCs w:val="24"/>
        </w:rPr>
        <w:t>. Границы прилегающей территории, подлежащей уборке юридическими и физическими лицами, индивидуальными предпринимателями, определяются исходя из следующего: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все владельцы объектов благоустройства убирают прилегающие к принадлежащим им объектам благоустройства территории на расстоянии в пределах 10 метров по периметру от границ земельного участка, принадлежащего им на соответствующем праве, за исключением следующих случаев: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владельцы рынков, организаторы ярмарок обязаны осуществлять уборку и содержание в надлежащем состоянии прилегающих территорий в пределах 20 метров по периметру от границ территорий рынков;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20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организации, осуществляющие вывоз отходов, обязаны осуществлять уборку и содержание в надлежащем состоянии контейнерных площадок, площадок для установки бункеров-накопителей на расстоянии в пределах 7 метров по периметру от границ контейнерных площадок (площадок для установки бункеров-накопителей);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владельцы индивидуальных жилых домов убирают прилегающие территории по периметру в пределах 15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владельцы объектов нестационарной торговой сети (прилавков, палаток, ларьков), владельцы временных сооружений общественного питания (летние кафе), владельцы пунктов распространения массовых игр и развлечений убирают прилегающие территории по периметру в пределах 15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юридические и физические, индивидуальные предприниматели, производящие строительство, реконструкцию и (или) ремонт зданий, строений, сооружений, в пределах 20 метров.</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Pr="00C00B0F">
        <w:rPr>
          <w:rFonts w:ascii="Times New Roman" w:hAnsi="Times New Roman" w:cs="Times New Roman"/>
          <w:sz w:val="24"/>
          <w:szCs w:val="24"/>
        </w:rPr>
        <w:t>. В случае совпадения границ прилегающих территорий и иных случаях, не урегулированных настоящими Правилами, конкретные границы приле</w:t>
      </w:r>
      <w:r>
        <w:rPr>
          <w:rFonts w:ascii="Times New Roman" w:hAnsi="Times New Roman" w:cs="Times New Roman"/>
          <w:sz w:val="24"/>
          <w:szCs w:val="24"/>
        </w:rPr>
        <w:t>гающих территорий определяются А</w:t>
      </w:r>
      <w:r w:rsidRPr="00C00B0F">
        <w:rPr>
          <w:rFonts w:ascii="Times New Roman" w:hAnsi="Times New Roman" w:cs="Times New Roman"/>
          <w:sz w:val="24"/>
          <w:szCs w:val="24"/>
        </w:rPr>
        <w:t>дминистрацией городского поселения "Город Козельск" путём составления паспорта (схемы) благоустройства объекта.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Паспорт (схема) благоустройства объекта составляется в двух экземплярах. Один экземпляр паспорта (схемы) благоустройства объекта передаётся владельцу объекта благоустройства, второй остаётся</w:t>
      </w:r>
      <w:r>
        <w:rPr>
          <w:rFonts w:ascii="Times New Roman" w:hAnsi="Times New Roman" w:cs="Times New Roman"/>
          <w:sz w:val="24"/>
          <w:szCs w:val="24"/>
        </w:rPr>
        <w:t xml:space="preserve"> в А</w:t>
      </w:r>
      <w:r w:rsidRPr="00C00B0F">
        <w:rPr>
          <w:rFonts w:ascii="Times New Roman" w:hAnsi="Times New Roman" w:cs="Times New Roman"/>
          <w:sz w:val="24"/>
          <w:szCs w:val="24"/>
        </w:rPr>
        <w:t>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Отсутствие паспорта (схемы) благоустройства объекта,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w:t>
      </w:r>
      <w:r>
        <w:rPr>
          <w:rFonts w:ascii="Times New Roman" w:hAnsi="Times New Roman" w:cs="Times New Roman"/>
          <w:sz w:val="24"/>
          <w:szCs w:val="24"/>
        </w:rPr>
        <w:t xml:space="preserve"> пунктами </w:t>
      </w:r>
      <w:r w:rsidRPr="004B55F8">
        <w:rPr>
          <w:rFonts w:ascii="Times New Roman" w:hAnsi="Times New Roman" w:cs="Times New Roman"/>
          <w:color w:val="000000"/>
          <w:sz w:val="24"/>
          <w:szCs w:val="24"/>
        </w:rPr>
        <w:t>3.</w:t>
      </w:r>
      <w:hyperlink w:anchor="P102" w:history="1">
        <w:r w:rsidRPr="004B55F8">
          <w:rPr>
            <w:rFonts w:ascii="Times New Roman" w:hAnsi="Times New Roman" w:cs="Times New Roman"/>
            <w:color w:val="000000"/>
            <w:sz w:val="24"/>
            <w:szCs w:val="24"/>
          </w:rPr>
          <w:t>5</w:t>
        </w:r>
      </w:hyperlink>
      <w:r w:rsidRPr="004B55F8">
        <w:rPr>
          <w:rFonts w:ascii="Times New Roman" w:hAnsi="Times New Roman" w:cs="Times New Roman"/>
          <w:color w:val="000000"/>
          <w:sz w:val="24"/>
          <w:szCs w:val="24"/>
        </w:rPr>
        <w:t xml:space="preserve">, </w:t>
      </w:r>
      <w:hyperlink w:anchor="P103" w:history="1">
        <w:r w:rsidRPr="004B55F8">
          <w:rPr>
            <w:rFonts w:ascii="Times New Roman" w:hAnsi="Times New Roman" w:cs="Times New Roman"/>
            <w:color w:val="000000"/>
            <w:sz w:val="24"/>
            <w:szCs w:val="24"/>
          </w:rPr>
          <w:t>3.</w:t>
        </w:r>
      </w:hyperlink>
      <w:r w:rsidRPr="004B55F8">
        <w:rPr>
          <w:rFonts w:ascii="Times New Roman" w:hAnsi="Times New Roman" w:cs="Times New Roman"/>
          <w:color w:val="000000"/>
          <w:sz w:val="24"/>
          <w:szCs w:val="24"/>
        </w:rPr>
        <w:t>6</w:t>
      </w:r>
      <w:r w:rsidRPr="00C00B0F">
        <w:rPr>
          <w:rFonts w:ascii="Times New Roman" w:hAnsi="Times New Roman" w:cs="Times New Roman"/>
          <w:sz w:val="24"/>
          <w:szCs w:val="24"/>
        </w:rPr>
        <w:t xml:space="preserve"> настоящих Правил.</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На территории городского поселения «Город Козельск»</w:t>
      </w:r>
      <w:r w:rsidRPr="00C00B0F">
        <w:rPr>
          <w:rFonts w:ascii="Times New Roman" w:hAnsi="Times New Roman" w:cs="Times New Roman"/>
          <w:sz w:val="24"/>
          <w:szCs w:val="24"/>
        </w:rPr>
        <w:t xml:space="preserve">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сорить на улицах, площадях, пляжах и в других общественных местах;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сбрасывать в водные объекты и осуществлять захоронение в них промышленных и бытовых отходов;</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производить</w:t>
      </w:r>
      <w:r w:rsidRPr="00C00B0F">
        <w:rPr>
          <w:rFonts w:ascii="Times New Roman" w:hAnsi="Times New Roman" w:cs="Times New Roman"/>
          <w:sz w:val="24"/>
          <w:szCs w:val="24"/>
        </w:rPr>
        <w:t xml:space="preserve"> сброс</w:t>
      </w:r>
      <w:r>
        <w:rPr>
          <w:rFonts w:ascii="Times New Roman" w:hAnsi="Times New Roman" w:cs="Times New Roman"/>
          <w:sz w:val="24"/>
          <w:szCs w:val="24"/>
        </w:rPr>
        <w:t xml:space="preserve"> на территорию городского поселения и</w:t>
      </w:r>
      <w:r w:rsidRPr="00C00B0F">
        <w:rPr>
          <w:rFonts w:ascii="Times New Roman" w:hAnsi="Times New Roman" w:cs="Times New Roman"/>
          <w:sz w:val="24"/>
          <w:szCs w:val="24"/>
        </w:rPr>
        <w:t xml:space="preserve"> в водные объекты не</w:t>
      </w:r>
      <w:r>
        <w:rPr>
          <w:rFonts w:ascii="Times New Roman" w:hAnsi="Times New Roman" w:cs="Times New Roman"/>
          <w:sz w:val="24"/>
          <w:szCs w:val="24"/>
        </w:rPr>
        <w:t>очищенных и не</w:t>
      </w:r>
      <w:r w:rsidRPr="00C00B0F">
        <w:rPr>
          <w:rFonts w:ascii="Times New Roman" w:hAnsi="Times New Roman" w:cs="Times New Roman"/>
          <w:sz w:val="24"/>
          <w:szCs w:val="24"/>
        </w:rPr>
        <w:t>обезвреженных в соответствии с установленными нормативами сточных вод;</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выпуск с территории строительных объектов и площадок, карьеров и полигонов твёрдых бытовых отходов, предприятий по производству строительных материалов транспорта с неочищенными от грязи колёсами, вынос грунта и грязи автотранспортом, выезжающим с указанных объектов, на территорию городского поселения;</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заезжать на всех видах транспорта на газоны и другие участки с зелёными насаждениями и осуществлять на них стоянку;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вывозить и складировать твёрдые и жидкие бытовые отходы, строительный мусор в места</w:t>
      </w:r>
      <w:r>
        <w:rPr>
          <w:rFonts w:ascii="Times New Roman" w:hAnsi="Times New Roman" w:cs="Times New Roman"/>
          <w:sz w:val="24"/>
          <w:szCs w:val="24"/>
        </w:rPr>
        <w:t>х, не отведённых для их временного хранения для последующего захоронения и утилизации, осуществлять сброс мусора вне отведённых и не оборудованных для этих целей мест на территории городского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отведённых для этих целей мест;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при производстве строительных и ремонтных работ откачивать воду на проезжую часть дорог и тротуары;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 </w:t>
      </w:r>
      <w:r>
        <w:rPr>
          <w:rFonts w:ascii="Times New Roman" w:hAnsi="Times New Roman" w:cs="Times New Roman"/>
          <w:sz w:val="24"/>
          <w:szCs w:val="24"/>
        </w:rPr>
        <w:t>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разводить костры, сжигать промышленные и бытовые отходы, мусор, листья, обрезки деревьев, а также сжигать мусор в контейнерах;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выбрасывать жидкие бытовые, пищевые и другие виды отходов в места, не отведённые для этих целей, а также закапывать или сжигать их во дворах;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мыть автомобили, посуду, купать животных, стирать в неустановленных местах (у водопроводных колонок, во дворах жилых домов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самовольную вырубку деревьев, кустарников;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размещать объявления, листовки, иные информационные и рекламные материалы в не отведённых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r>
        <w:rPr>
          <w:rFonts w:ascii="Times New Roman" w:hAnsi="Times New Roman" w:cs="Times New Roman"/>
          <w:sz w:val="24"/>
          <w:szCs w:val="24"/>
        </w:rPr>
        <w:t>)</w:t>
      </w:r>
      <w:r w:rsidRPr="00C00B0F">
        <w:rPr>
          <w:rFonts w:ascii="Times New Roman" w:hAnsi="Times New Roman" w:cs="Times New Roman"/>
          <w:sz w:val="24"/>
          <w:szCs w:val="24"/>
        </w:rPr>
        <w:t>;</w:t>
      </w:r>
    </w:p>
    <w:p w:rsidR="000B0CF9"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выпускать домашнюю птицу и пасти скот в скверах, парках, на пляжах и в иных местах общего пользования;</w:t>
      </w:r>
      <w:r>
        <w:rPr>
          <w:rFonts w:ascii="Times New Roman" w:hAnsi="Times New Roman" w:cs="Times New Roman"/>
          <w:sz w:val="24"/>
          <w:szCs w:val="24"/>
        </w:rPr>
        <w:t xml:space="preserve">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животных, естественных выделений (экскрементов) животных;</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 осуществлять мелкорозничную уличную торговлю </w:t>
      </w:r>
      <w:r>
        <w:rPr>
          <w:rFonts w:ascii="Times New Roman" w:hAnsi="Times New Roman" w:cs="Times New Roman"/>
          <w:sz w:val="24"/>
          <w:szCs w:val="24"/>
        </w:rPr>
        <w:t xml:space="preserve">в неустановленных местах, а также при отсутствии у продавца урны для сбора мусора;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осуществлять мелкорозничную уличную торговлю скоропортящимися продовольственными товарами при отсутствии холодильных установок. Перечень скоропортящихся продовол</w:t>
      </w:r>
      <w:r>
        <w:rPr>
          <w:rFonts w:ascii="Times New Roman" w:hAnsi="Times New Roman" w:cs="Times New Roman"/>
          <w:sz w:val="24"/>
          <w:szCs w:val="24"/>
        </w:rPr>
        <w:t>ьственных товаров определяется А</w:t>
      </w:r>
      <w:r w:rsidRPr="00C00B0F">
        <w:rPr>
          <w:rFonts w:ascii="Times New Roman" w:hAnsi="Times New Roman" w:cs="Times New Roman"/>
          <w:sz w:val="24"/>
          <w:szCs w:val="24"/>
        </w:rPr>
        <w:t>дминистрацией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осуществлять торговлю в местах, не отведённых для этих целей, а также производить самовольную установку временных (сезонных) объектов;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ходить по газонам и клумбам, разрушать клумбы, срывать цветы, наносить повреждения деревьям и кустарникам;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разрушать малые архитектурные формы, наносить повреждения, ухудшающие их внешний вид;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размещать на газонах временные (сезонные) объекты (торговые киоски, летние кафе и прочие объекты);</w:t>
      </w:r>
    </w:p>
    <w:p w:rsidR="000B0CF9"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размещение уличного смета, грунта на газоны и цветники;</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засыпать инженерные коммуникации и прилегающую к ним территорию мусором, грунтом и другими предметами, покрывать крыши люков смотровых и дождеприёмных колодцев асфальтом или иным твёрдым покрытием;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захоронение тел (останков) умерших вне мест погребения;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3.9. Оказание услуг по катанию на лошадях (пони) на территории город</w:t>
      </w:r>
      <w:r>
        <w:rPr>
          <w:rFonts w:ascii="Times New Roman" w:hAnsi="Times New Roman" w:cs="Times New Roman"/>
          <w:sz w:val="24"/>
          <w:szCs w:val="24"/>
        </w:rPr>
        <w:t>ского поселения</w:t>
      </w:r>
      <w:r w:rsidRPr="00C00B0F">
        <w:rPr>
          <w:rFonts w:ascii="Times New Roman" w:hAnsi="Times New Roman" w:cs="Times New Roman"/>
          <w:sz w:val="24"/>
          <w:szCs w:val="24"/>
        </w:rPr>
        <w:t xml:space="preserve"> допускается только в специальных местах, определённых</w:t>
      </w:r>
      <w:r>
        <w:rPr>
          <w:rFonts w:ascii="Times New Roman" w:hAnsi="Times New Roman" w:cs="Times New Roman"/>
          <w:sz w:val="24"/>
          <w:szCs w:val="24"/>
        </w:rPr>
        <w:t xml:space="preserve"> правовым актом А</w:t>
      </w:r>
      <w:r w:rsidRPr="00C00B0F">
        <w:rPr>
          <w:rFonts w:ascii="Times New Roman" w:hAnsi="Times New Roman" w:cs="Times New Roman"/>
          <w:sz w:val="24"/>
          <w:szCs w:val="24"/>
        </w:rPr>
        <w:t>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На основании распоря</w:t>
      </w:r>
      <w:r>
        <w:rPr>
          <w:rFonts w:ascii="Times New Roman" w:hAnsi="Times New Roman" w:cs="Times New Roman"/>
          <w:sz w:val="24"/>
          <w:szCs w:val="24"/>
        </w:rPr>
        <w:t>жения (письменного разрешения) А</w:t>
      </w:r>
      <w:r w:rsidRPr="00C00B0F">
        <w:rPr>
          <w:rFonts w:ascii="Times New Roman" w:hAnsi="Times New Roman" w:cs="Times New Roman"/>
          <w:sz w:val="24"/>
          <w:szCs w:val="24"/>
        </w:rPr>
        <w:t>дминистрации городского поселения "Город Козельск" на территории города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w:t>
      </w:r>
    </w:p>
    <w:p w:rsidR="000B0CF9" w:rsidRPr="004918A4" w:rsidRDefault="000B0CF9">
      <w:pPr>
        <w:pStyle w:val="ConsPlusNormal"/>
        <w:spacing w:before="220"/>
        <w:ind w:firstLine="540"/>
        <w:jc w:val="both"/>
        <w:rPr>
          <w:rFonts w:ascii="Times New Roman" w:hAnsi="Times New Roman" w:cs="Times New Roman"/>
          <w:sz w:val="24"/>
          <w:szCs w:val="24"/>
        </w:rPr>
      </w:pPr>
      <w:r w:rsidRPr="004918A4">
        <w:rPr>
          <w:rFonts w:ascii="Times New Roman" w:hAnsi="Times New Roman" w:cs="Times New Roman"/>
          <w:sz w:val="24"/>
          <w:szCs w:val="24"/>
        </w:rPr>
        <w:t xml:space="preserve">3.10. </w:t>
      </w:r>
      <w:bookmarkStart w:id="3" w:name="_GoBack"/>
      <w:bookmarkEnd w:id="3"/>
      <w:r w:rsidRPr="004918A4">
        <w:rPr>
          <w:rFonts w:ascii="Times New Roman" w:hAnsi="Times New Roman" w:cs="Times New Roman"/>
          <w:sz w:val="24"/>
          <w:szCs w:val="24"/>
        </w:rPr>
        <w:t xml:space="preserve">На территории городского поселения сбор твёрдых бытовых и крупногабаритных отходов осуществляется в соответствии с </w:t>
      </w:r>
      <w:hyperlink r:id="rId11" w:history="1">
        <w:r w:rsidRPr="004918A4">
          <w:rPr>
            <w:rFonts w:ascii="Times New Roman" w:hAnsi="Times New Roman" w:cs="Times New Roman"/>
            <w:sz w:val="24"/>
            <w:szCs w:val="24"/>
          </w:rPr>
          <w:t>Положением</w:t>
        </w:r>
      </w:hyperlink>
      <w:r w:rsidRPr="004918A4">
        <w:t xml:space="preserve"> </w:t>
      </w:r>
      <w:r w:rsidRPr="004918A4">
        <w:rPr>
          <w:rFonts w:ascii="Times New Roman" w:hAnsi="Times New Roman" w:cs="Times New Roman"/>
          <w:sz w:val="24"/>
          <w:szCs w:val="24"/>
        </w:rPr>
        <w:t>по организации сбора и вывоза бытовых, промышленных отходов от юридических лиц, индивидуальных предпринимателей, индивидуальных жилых домов, расположенных на территории городского поселения "Город Козельск", утверждённым решением Козельской городской Думы.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0B0CF9" w:rsidRDefault="000B0CF9" w:rsidP="00CB4C8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3.12. </w:t>
      </w:r>
      <w:r w:rsidRPr="005204B1">
        <w:rPr>
          <w:rFonts w:ascii="Times New Roman" w:hAnsi="Times New Roman" w:cs="Times New Roman"/>
          <w:sz w:val="24"/>
          <w:szCs w:val="24"/>
        </w:rPr>
        <w:t>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0B0CF9" w:rsidRDefault="000B0CF9">
      <w:pPr>
        <w:pStyle w:val="ConsPlusNormal"/>
        <w:spacing w:before="220"/>
        <w:ind w:firstLine="540"/>
        <w:jc w:val="both"/>
        <w:rPr>
          <w:rFonts w:ascii="Times New Roman" w:hAnsi="Times New Roman" w:cs="Times New Roman"/>
          <w:sz w:val="24"/>
          <w:szCs w:val="24"/>
        </w:rPr>
      </w:pPr>
      <w:r w:rsidRPr="00926991">
        <w:rPr>
          <w:rFonts w:ascii="Times New Roman" w:hAnsi="Times New Roman" w:cs="Times New Roman"/>
          <w:sz w:val="24"/>
          <w:szCs w:val="24"/>
        </w:rPr>
        <w:t xml:space="preserve">3.13. Садоводческие, огороднические, дачные некоммерческие объединения граждан, гаражные кооперативы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путём заключения </w:t>
      </w:r>
      <w:r>
        <w:rPr>
          <w:rFonts w:ascii="Times New Roman" w:hAnsi="Times New Roman" w:cs="Times New Roman"/>
          <w:sz w:val="24"/>
          <w:szCs w:val="24"/>
        </w:rPr>
        <w:t xml:space="preserve">договоров с региональным оператором на оказание услуг по обращению с твёрдыми коммунальными отходами.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3.14.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обслуживающие колонки.</w:t>
      </w:r>
    </w:p>
    <w:p w:rsidR="000B0CF9" w:rsidRPr="00C00B0F" w:rsidRDefault="000B0CF9" w:rsidP="004F386B">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3.16.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w:t>
      </w:r>
      <w:r>
        <w:rPr>
          <w:rFonts w:ascii="Times New Roman" w:hAnsi="Times New Roman" w:cs="Times New Roman"/>
          <w:sz w:val="24"/>
          <w:szCs w:val="24"/>
        </w:rPr>
        <w:t>ть сбор и своевременный вывоз ТК</w:t>
      </w:r>
      <w:r w:rsidRPr="00C00B0F">
        <w:rPr>
          <w:rFonts w:ascii="Times New Roman" w:hAnsi="Times New Roman" w:cs="Times New Roman"/>
          <w:sz w:val="24"/>
          <w:szCs w:val="24"/>
        </w:rPr>
        <w:t>О и (или) КГО, образуемы</w:t>
      </w:r>
      <w:r>
        <w:rPr>
          <w:rFonts w:ascii="Times New Roman" w:hAnsi="Times New Roman" w:cs="Times New Roman"/>
          <w:sz w:val="24"/>
          <w:szCs w:val="24"/>
        </w:rPr>
        <w:t>х</w:t>
      </w:r>
      <w:r w:rsidRPr="00C00B0F">
        <w:rPr>
          <w:rFonts w:ascii="Times New Roman" w:hAnsi="Times New Roman" w:cs="Times New Roman"/>
          <w:sz w:val="24"/>
          <w:szCs w:val="24"/>
        </w:rPr>
        <w:t xml:space="preserve"> ими в процессе хозяйственной, бытовой и иной деятельности, самостоятельно в строгом соответствии с требованиями санитарных правил и норм либо путём заключения договоров </w:t>
      </w:r>
      <w:r>
        <w:rPr>
          <w:rFonts w:ascii="Times New Roman" w:hAnsi="Times New Roman" w:cs="Times New Roman"/>
          <w:sz w:val="24"/>
          <w:szCs w:val="24"/>
        </w:rPr>
        <w:t xml:space="preserve">с региональным оператором на оказание услуг по обращению с твёрдыми коммунальными отходами.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3.16.1.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w:t>
      </w:r>
      <w:r>
        <w:rPr>
          <w:rFonts w:ascii="Times New Roman" w:hAnsi="Times New Roman" w:cs="Times New Roman"/>
          <w:sz w:val="24"/>
          <w:szCs w:val="24"/>
        </w:rPr>
        <w:t xml:space="preserve">ы с региональным оператором на оказание услуг по обращению с твёрдыми коммунальными отходами </w:t>
      </w:r>
      <w:r w:rsidRPr="00C00B0F">
        <w:rPr>
          <w:rFonts w:ascii="Times New Roman" w:hAnsi="Times New Roman" w:cs="Times New Roman"/>
          <w:sz w:val="24"/>
          <w:szCs w:val="24"/>
        </w:rPr>
        <w:t>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3.16.2. Юридическим лицам, индивидуальным предпринимателям, гражданам, проживающим в индивидуальных жилых домах,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производить сбор ТК</w:t>
      </w:r>
      <w:r w:rsidRPr="00C00B0F">
        <w:rPr>
          <w:rFonts w:ascii="Times New Roman" w:hAnsi="Times New Roman" w:cs="Times New Roman"/>
          <w:sz w:val="24"/>
          <w:szCs w:val="24"/>
        </w:rPr>
        <w:t>О и (или) КГО в не отведённых для этих целей местах;</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производить сбор ТК</w:t>
      </w:r>
      <w:r w:rsidRPr="00C00B0F">
        <w:rPr>
          <w:rFonts w:ascii="Times New Roman" w:hAnsi="Times New Roman" w:cs="Times New Roman"/>
          <w:sz w:val="24"/>
          <w:szCs w:val="24"/>
        </w:rPr>
        <w:t>О и (или) КГО в местах сбора, не согласованных с владельцем места сбора;</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сбор ТК</w:t>
      </w:r>
      <w:r w:rsidRPr="00C00B0F">
        <w:rPr>
          <w:rFonts w:ascii="Times New Roman" w:hAnsi="Times New Roman" w:cs="Times New Roman"/>
          <w:sz w:val="24"/>
          <w:szCs w:val="24"/>
        </w:rPr>
        <w:t>О и (или) КГО несогласованным способом;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сбор зелёных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сбор КГО вне специально отведённого места для складирования КГО, которое расположено в пределах контейнерной площадки или бункере-накопителе;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сбор выкошенной травы, опавшей листвы, ботвы с огорода, сгнивших овощей и фруктов.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3.17. Выво</w:t>
      </w:r>
      <w:r>
        <w:rPr>
          <w:rFonts w:ascii="Times New Roman" w:hAnsi="Times New Roman" w:cs="Times New Roman"/>
          <w:sz w:val="24"/>
          <w:szCs w:val="24"/>
        </w:rPr>
        <w:t>з твёрдых коммунальных отходов (ТК</w:t>
      </w:r>
      <w:r w:rsidRPr="00C00B0F">
        <w:rPr>
          <w:rFonts w:ascii="Times New Roman" w:hAnsi="Times New Roman" w:cs="Times New Roman"/>
          <w:sz w:val="24"/>
          <w:szCs w:val="24"/>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3.18.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в соответствии с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Запрещается самовольная установка контейнеров и бункеров-накопителей без согласования с органами местного самоуправления.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3.19.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3.20. Переполнение контейнеров, бункеров-накопителей мусором не допускается. Ответственность за переполнение контейнеров, бункеров-накопителей несёт организация, осуществляющая вывоз отходов.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3.21.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городского поселения.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Привлечение граждан к выполнению работ по уборке, благоустройству и озеленению территории городского поселения следует осуществлять на основании постановления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3.22. В жилых зданиях, не имеющих канализации, должны быть предусмотрены утеплённые выгребные ямы для совместного сбора туалетных и помойных нечистот с непроницаемым </w:t>
      </w:r>
      <w:r>
        <w:rPr>
          <w:rFonts w:ascii="Times New Roman" w:hAnsi="Times New Roman" w:cs="Times New Roman"/>
          <w:sz w:val="24"/>
          <w:szCs w:val="24"/>
        </w:rPr>
        <w:t>дном, стенками и крышками с реше</w:t>
      </w:r>
      <w:r w:rsidRPr="00C00B0F">
        <w:rPr>
          <w:rFonts w:ascii="Times New Roman" w:hAnsi="Times New Roman" w:cs="Times New Roman"/>
          <w:sz w:val="24"/>
          <w:szCs w:val="24"/>
        </w:rPr>
        <w:t>тками, препятствующими попаданию крупных предметов в яму. Владельцы зданий, не имеющих канализации, в том числе и собственники помещений в многоквартирном доме, должны обеспечить вывоз жидких нечистот по договорам или разовым заявкам с организациями, имеющими специальный транспорт. Владельцы помещений обязаны обеспечивать подъезды непосредственно к мусоросборникам и выгребным ямам.</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4. Порядок организации и производства уборочных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bookmarkStart w:id="4" w:name="P170"/>
      <w:bookmarkEnd w:id="4"/>
      <w:r w:rsidRPr="00C00B0F">
        <w:rPr>
          <w:rFonts w:ascii="Times New Roman" w:hAnsi="Times New Roman" w:cs="Times New Roman"/>
          <w:sz w:val="24"/>
          <w:szCs w:val="24"/>
        </w:rPr>
        <w:t>4.1. Для обеспечения должного уровня уборки те</w:t>
      </w:r>
      <w:r>
        <w:rPr>
          <w:rFonts w:ascii="Times New Roman" w:hAnsi="Times New Roman" w:cs="Times New Roman"/>
          <w:sz w:val="24"/>
          <w:szCs w:val="24"/>
        </w:rPr>
        <w:t>рриторий города правовым актом А</w:t>
      </w:r>
      <w:r w:rsidRPr="00C00B0F">
        <w:rPr>
          <w:rFonts w:ascii="Times New Roman" w:hAnsi="Times New Roman" w:cs="Times New Roman"/>
          <w:sz w:val="24"/>
          <w:szCs w:val="24"/>
        </w:rPr>
        <w:t>дминистрации городского поселения "Город Козельск" утверждаются: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список улиц, площадей, проездов и тротуаров, подлежащих механизированной и ручной уборке;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список участков для размещения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 Производство уборочных работ в зимний период.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4.3.2. Зимняя уборка улиц города включает в себя следующие операции: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обработку проезжей части дорог и тротуаров противогололедными материалами;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сгребание и подметание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формирование снежных валов для последующего вывоза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выполнение разрывов в валах снега на перекрёстках,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погрузку и вывоз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очистку дорожных лотков после вывоза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удаление снежно-ледяных образований путём скалывания и рыхления уплотнённого снега и льда, погрузки и вывоза;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тротуары, дворовые территории и проезды должны быть очищены от снега и наледи до асфальта (твёрдого покрытия). При возникновении наледи (гололёда) производится обработка противогололедной смесью.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4.3.4. В период зимней уборки дорожки и площадки парков, скверов должны быть убраны от снега и посыпаны противогололедным материалом в случае гололеда.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метра от бордюрного камня.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снежных валах должны быть сделаны разрывы: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на остановках транспорта общего пользования - на длину остановки;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на пешеходных переходах, имеющих разметку, - на ширину разметки;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на пешеходных переходах, не имеющих разметки, - не менее 5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4.3.6. Формирован</w:t>
      </w:r>
      <w:r>
        <w:rPr>
          <w:rFonts w:ascii="Times New Roman" w:hAnsi="Times New Roman" w:cs="Times New Roman"/>
          <w:sz w:val="24"/>
          <w:szCs w:val="24"/>
        </w:rPr>
        <w:t>ие снежных валов не допускается</w:t>
      </w:r>
      <w:r w:rsidRPr="00C00B0F">
        <w:rPr>
          <w:rFonts w:ascii="Times New Roman" w:hAnsi="Times New Roman" w:cs="Times New Roman"/>
          <w:sz w:val="24"/>
          <w:szCs w:val="24"/>
        </w:rPr>
        <w:t xml:space="preserve"> на перекрёстках и в</w:t>
      </w:r>
      <w:r>
        <w:rPr>
          <w:rFonts w:ascii="Times New Roman" w:hAnsi="Times New Roman" w:cs="Times New Roman"/>
          <w:sz w:val="24"/>
          <w:szCs w:val="24"/>
        </w:rPr>
        <w:t xml:space="preserve">близи железнодорожных переездов, </w:t>
      </w:r>
      <w:r w:rsidRPr="00C00B0F">
        <w:rPr>
          <w:rFonts w:ascii="Times New Roman" w:hAnsi="Times New Roman" w:cs="Times New Roman"/>
          <w:sz w:val="24"/>
          <w:szCs w:val="24"/>
        </w:rPr>
        <w:t>на тротуарах.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4.3.7.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Снег, сгребаемый с дорожек и аллей парков и скверов, складируется таким образом, чтобы был обеспечен беспрепятственный проход пешеходов.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4.3.8. Первоочередной вывоз снега с остановок общественного транспорта, пешеходных переходов, из мест массового посещения населения и социально важных объектов осуществляется в течение 24 часов после окончания снегопада.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4.3.9. Вывоз снега производится организациями, осуществляющими уборку соответствующих территорий, на специально отведённые места, определяемые согласно </w:t>
      </w:r>
      <w:hyperlink w:anchor="P170" w:history="1">
        <w:r w:rsidRPr="00C00B0F">
          <w:rPr>
            <w:rFonts w:ascii="Times New Roman" w:hAnsi="Times New Roman" w:cs="Times New Roman"/>
            <w:color w:val="0000FF"/>
            <w:sz w:val="24"/>
            <w:szCs w:val="24"/>
          </w:rPr>
          <w:t>п. 4.1</w:t>
        </w:r>
      </w:hyperlink>
      <w:r w:rsidRPr="00C00B0F">
        <w:rPr>
          <w:rFonts w:ascii="Times New Roman" w:hAnsi="Times New Roman" w:cs="Times New Roman"/>
          <w:sz w:val="24"/>
          <w:szCs w:val="24"/>
        </w:rPr>
        <w:t xml:space="preserve"> настоящих Правил.</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4.3.10. При производстве зимних уборочных работ запрещаются: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перемещение снега и льда на проезжую часть улиц, проездов и тротуаров;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озёр, на газоны, цветники, кустарники, другие зелёные насаждения;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сброс снега через перильную часть мостов и путепроводов;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перемещение загрязнённого и засоленного снега, а также скола льда на газоны, цветники и другие зелёные насаждения;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вывоз и сброс снега, снежно-ледяных образований в не установленных для этой цели местах.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владельцами указанных коммуникаций или специализированными организациями за счет средств владельцев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4.3.12. Работы по зимней уборке тротуаров должны быть закончены до 8.00.</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4.3.14.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4.3.15. В зимнее время владельцами объектов благоустройства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4.3.16. Владельцы объектов ливневой канализации при наступлении оттепели должны производить очистку приёмныхрешёток ливневой канализации для обеспечения постоянного спуска талых вод.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 Производство уборочных работ в летний период.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4.4.2. Летняя уборка включает: подметание, мойку, полив территорий, вывоз мусора, уход за зелёными насаждениями.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4.4.3. Уборка территорий производится ежедневно.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4.4.4. Мойка проезжей части улиц, площадей и проездов, тротуаров производится в ночное время с 23.00 до 07.00.</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Мойка производится по всей ширине проезжей части дорог, площадей и проездов.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Мойка тротуаров должна быть закончена до начала работ по мойке проезжей части. Мойка тротуаров производится после их подметания.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4.4.5. В жаркие дни (при температуре воздуха выше +25 °C) в период с 12.00 до 16.00 производится полив проезжей части улиц.</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4.4.6. 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4.4.7. В период</w:t>
      </w:r>
      <w:r w:rsidRPr="00C00B0F">
        <w:rPr>
          <w:rFonts w:ascii="Times New Roman" w:hAnsi="Times New Roman" w:cs="Times New Roman"/>
          <w:sz w:val="24"/>
          <w:szCs w:val="24"/>
        </w:rPr>
        <w:t xml:space="preserve"> листопада </w:t>
      </w:r>
      <w:r>
        <w:rPr>
          <w:rFonts w:ascii="Times New Roman" w:hAnsi="Times New Roman" w:cs="Times New Roman"/>
          <w:sz w:val="24"/>
          <w:szCs w:val="24"/>
        </w:rPr>
        <w:t>производятся сгребание и вывоз</w:t>
      </w:r>
      <w:r w:rsidRPr="00C00B0F">
        <w:rPr>
          <w:rFonts w:ascii="Times New Roman" w:hAnsi="Times New Roman" w:cs="Times New Roman"/>
          <w:sz w:val="24"/>
          <w:szCs w:val="24"/>
        </w:rPr>
        <w:t xml:space="preserve">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4.4.8. При производстве летней уборки запрещаются: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сбрасывание смета на зеленые насаждения, в смотровые колодцы, колодцы дождевой канализации и реки;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сбрасывание мусора, травы, листьев на проезжую часть и тротуары при уборке газонов;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вывоз и сброс смета в не установленные для этой цели места;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выбивание струей воды смета и мусора на тротуары и газоны при мойке проезжей части.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4.4.9. Края садово-парковых дорожек, не обрамленных бортовым камнем, должны быть два раза в год (весной и осенью) обрезаны. Обрезка садово-парковых дорожек производится в соответствии с профилем дорожки.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4.4.10. Грунтовые садово-парковые дорожки должны быть очищены от сорняков.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4.4.11. Требования к летней уборке дорог:</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обочины дорог должны быть очищены от крупногабаритного и другого мусора;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металлические ограждения, дорожные знаки и указатели должны быть промыты.</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5. Особенности содержания отдельных объектов благоустройства</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5.1. Фасады и иные элементы зданий, строений, сооружений.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5.1.1. Требования настоящего раздела распространяются на все здания, расположенные в черте муниципального образования городское поселение "Город Козельск",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0B0CF9" w:rsidRDefault="000B0CF9" w:rsidP="008246C2">
      <w:pPr>
        <w:pStyle w:val="ConsPlusNormal"/>
        <w:spacing w:before="220"/>
        <w:ind w:firstLine="539"/>
        <w:jc w:val="both"/>
        <w:rPr>
          <w:rFonts w:ascii="Times New Roman" w:hAnsi="Times New Roman" w:cs="Times New Roman"/>
          <w:sz w:val="24"/>
          <w:szCs w:val="24"/>
        </w:rPr>
      </w:pPr>
      <w:r w:rsidRPr="00C00B0F">
        <w:rPr>
          <w:rFonts w:ascii="Times New Roman" w:hAnsi="Times New Roman" w:cs="Times New Roman"/>
          <w:sz w:val="24"/>
          <w:szCs w:val="24"/>
        </w:rPr>
        <w:t xml:space="preserve">5.1.2. </w:t>
      </w:r>
      <w:r>
        <w:rPr>
          <w:rFonts w:ascii="Times New Roman" w:hAnsi="Times New Roman" w:cs="Times New Roman"/>
          <w:sz w:val="24"/>
          <w:szCs w:val="24"/>
        </w:rPr>
        <w:t>Правообладатели</w:t>
      </w:r>
      <w:r w:rsidRPr="00C00B0F">
        <w:rPr>
          <w:rFonts w:ascii="Times New Roman" w:hAnsi="Times New Roman" w:cs="Times New Roman"/>
          <w:sz w:val="24"/>
          <w:szCs w:val="24"/>
        </w:rPr>
        <w:t xml:space="preserve">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w:t>
      </w:r>
    </w:p>
    <w:p w:rsidR="000B0CF9" w:rsidRPr="00C00B0F" w:rsidRDefault="000B0CF9" w:rsidP="008246C2">
      <w:pPr>
        <w:pStyle w:val="ConsPlusNormal"/>
        <w:spacing w:before="220"/>
        <w:ind w:firstLine="539"/>
        <w:jc w:val="both"/>
        <w:rPr>
          <w:rFonts w:ascii="Times New Roman" w:hAnsi="Times New Roman" w:cs="Times New Roman"/>
          <w:sz w:val="24"/>
          <w:szCs w:val="24"/>
        </w:rPr>
      </w:pPr>
      <w:r w:rsidRPr="00C00B0F">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города, а также лицами, владеющими зданиями на ином вещном праве, праве аренды, ином законном праве, и должны исполняться указанными лицами за свой счёт.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5.1.3. </w:t>
      </w:r>
      <w:r>
        <w:rPr>
          <w:rFonts w:ascii="Times New Roman" w:hAnsi="Times New Roman" w:cs="Times New Roman"/>
          <w:sz w:val="24"/>
          <w:szCs w:val="24"/>
        </w:rPr>
        <w:t>Правообладатели зданий</w:t>
      </w:r>
      <w:r w:rsidRPr="00C00B0F">
        <w:rPr>
          <w:rFonts w:ascii="Times New Roman" w:hAnsi="Times New Roman" w:cs="Times New Roman"/>
          <w:sz w:val="24"/>
          <w:szCs w:val="24"/>
        </w:rPr>
        <w:t xml:space="preserve"> своими силами и средствами должны обеспечить:</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 памятных досок;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заборов и иных конструктивных элементов, и их окраску;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поддержание в исправном состоянии размещённого на фасаде электроосвещения и включение его с наступлением темноты;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своевременное мытье окон и витрин, вывесок и указателей.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5.1.5.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5.1.6. Внешний облик фасада здания устанавливается согласно типовому архитектурно-художественному решению внешнего облика фасадов зданий. Изменение цветового тона при эксплуатации здания или ремонте не допускается.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5.1.7. Запрещается размещение частных объявлений, вывесок, афиш, агитационных материалов на фасадах зданий всех типов, на объектах городской инфраструктуры, за исключением случаев, предусмотренных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5.1.8</w:t>
      </w:r>
      <w:r w:rsidRPr="00C00B0F">
        <w:rPr>
          <w:rFonts w:ascii="Times New Roman" w:hAnsi="Times New Roman" w:cs="Times New Roman"/>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5.1.9</w:t>
      </w:r>
      <w:r w:rsidRPr="00C00B0F">
        <w:rPr>
          <w:rFonts w:ascii="Times New Roman" w:hAnsi="Times New Roman" w:cs="Times New Roman"/>
          <w:sz w:val="24"/>
          <w:szCs w:val="24"/>
        </w:rPr>
        <w:t xml:space="preserve">. </w:t>
      </w:r>
      <w:r>
        <w:rPr>
          <w:rFonts w:ascii="Times New Roman" w:hAnsi="Times New Roman" w:cs="Times New Roman"/>
          <w:sz w:val="24"/>
          <w:szCs w:val="24"/>
        </w:rPr>
        <w:t xml:space="preserve">Со стороны улицы на фасаде каждого здания (сооружения) устанавливается знак адресной информации. </w:t>
      </w:r>
    </w:p>
    <w:p w:rsidR="000B0CF9"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5.1.1</w:t>
      </w:r>
      <w:r>
        <w:rPr>
          <w:rFonts w:ascii="Times New Roman" w:hAnsi="Times New Roman" w:cs="Times New Roman"/>
          <w:sz w:val="24"/>
          <w:szCs w:val="24"/>
        </w:rPr>
        <w:t>0</w:t>
      </w:r>
      <w:r w:rsidRPr="00C00B0F">
        <w:rPr>
          <w:rFonts w:ascii="Times New Roman" w:hAnsi="Times New Roman" w:cs="Times New Roman"/>
          <w:sz w:val="24"/>
          <w:szCs w:val="24"/>
        </w:rPr>
        <w:t>. У входа в подъезд должны вывешиваться таблички с указанием номеров подъездов, а также номеров квартир, расположенных в данном подъезде.</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5.1.11.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5.1.12</w:t>
      </w:r>
      <w:r w:rsidRPr="00C00B0F">
        <w:rPr>
          <w:rFonts w:ascii="Times New Roman" w:hAnsi="Times New Roman" w:cs="Times New Roman"/>
          <w:sz w:val="24"/>
          <w:szCs w:val="24"/>
        </w:rPr>
        <w:t>. Ограждение земельных участков: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между участками соседних домовладений устраиваются ограждения, не затеняющие земельные участки (сетчатые или решетчатые), высотой не более 1,8 метра; допускается устройство глухих ограждений с согласия смежных землепользователей;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перед фасадами жилых домов разрешается устройство палисадов для улучшения эстетического восприятия. Глубина палисадника - не более 5 метров;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возможность установки ограждения многоквартирного жилого дома, внешний вид и высота ограждения определяются администрацией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для зданий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B0CF9" w:rsidRPr="00C00B0F" w:rsidRDefault="000B0CF9">
      <w:pPr>
        <w:pStyle w:val="ConsPlusNormal"/>
        <w:spacing w:before="220"/>
        <w:ind w:firstLine="540"/>
        <w:jc w:val="both"/>
        <w:rPr>
          <w:rFonts w:ascii="Times New Roman" w:hAnsi="Times New Roman" w:cs="Times New Roman"/>
          <w:sz w:val="24"/>
          <w:szCs w:val="24"/>
        </w:rPr>
      </w:pPr>
      <w:bookmarkStart w:id="5" w:name="P272"/>
      <w:bookmarkEnd w:id="5"/>
      <w:r w:rsidRPr="00C00B0F">
        <w:rPr>
          <w:rFonts w:ascii="Times New Roman" w:hAnsi="Times New Roman" w:cs="Times New Roman"/>
          <w:sz w:val="24"/>
          <w:szCs w:val="24"/>
        </w:rPr>
        <w:t>5.2. Объекты (средства) наружного освещения.</w:t>
      </w:r>
    </w:p>
    <w:p w:rsidR="000B0CF9"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5.2.1. Улицы, дороги, площади, пешеходные аллеи, мосты, путепроводы, общественные места, а также территории жилых кварталов, микрорайонов, жилых дворов, территории организаций, витрины должны освещаться в тёмное время суток.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5.2.2. Владельцы объектов (средств) наружного освещения обязаны: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своевременную замену перегоревших электроламп, ремонт устройств уличного освещения;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5.2.3. Количество устройств наружного освещения и расстояние между ними должно обеспечивать уровень освещённости, позволяющий свободную ориентацию человека на отдельном участке территории в темное время суток. Включение и отключение устройств наружного освещения осуществляется в соответствии с утвержденным органом местного самоуправления графиком, а приборов декоративного светового или праздничного оформления - по решению владельцев. 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5.2.4. Вывоз сбитых, а также демонтируемых опор освещения осуществляется лицом, обслуживающим опоры.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P272" w:history="1">
        <w:r w:rsidRPr="000E3D93">
          <w:rPr>
            <w:rFonts w:ascii="Times New Roman" w:hAnsi="Times New Roman" w:cs="Times New Roman"/>
            <w:sz w:val="24"/>
            <w:szCs w:val="24"/>
          </w:rPr>
          <w:t>пунктом 5.2</w:t>
        </w:r>
      </w:hyperlink>
      <w:r w:rsidRPr="00C00B0F">
        <w:rPr>
          <w:rFonts w:ascii="Times New Roman" w:hAnsi="Times New Roman" w:cs="Times New Roman"/>
          <w:sz w:val="24"/>
          <w:szCs w:val="24"/>
        </w:rPr>
        <w:t xml:space="preserve"> настоящих Правил.</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5.2.6. Освещение территории муниципального образования должно осуществляться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5.2.7. Строительство, эксплуатацию, текущий и капитальный ремонт сетей наружного освещения улиц осуществляют специализированные организации по договорам (муниципальным контрактам) с администрацией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 Дороги, тротуары и иные территории с твёрдым покрытием, технические средства организации дорожного движения.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5.3.1. Эксплуатационное состояние дорог и улиц города должно отвечать требованиям, установленным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твёрдое покрытие улиц города.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5.3.4. На тротуарах из плиточного покрытия разрушившаяся плитка должна быть заменена.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очищены от грязи.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5.3.8. Дороги, проезды, подъезды к зданиям, сооружениям, наружным пожарным лестницам и водоисточникам, используемым для целей пожаротушения, должны быть всегда свободными для проезда пожарной техники.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5.4. Фонтаны.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5.4.1. Владельцы фонтанов своими силами и средствами обязаны обеспечить:</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содержание фонтанов в чистоте, в том числе в период их отключения;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своевременную консервацию (закрытие) фонтанов на зимний период.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5.4.2. В период работы фонтанов производится очистка водной поверхности от мусора.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5.5. Урны.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5.5.1. На всех площадях, улицах, в скверах, парках, на вокзалах и в других местах общего пользования должны быть установлены урны. Установка урн в общественных местах осуществляется за счёт средств бюджета города или привлечения иных средств.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Владельцы объектов благоустройства обязаны за свой счёт устанавливать урны у входов в объект благоустройства и производить их очистку.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5.5.2.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Запрещается допускать переполнение урн для мусора.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5.5.3. Окраска урн должна производиться не реже одного раза в год.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5.6. Общественные туалеты.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5.6.1. Общественные туалеты должны находиться в технически исправном состоянии.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5.6.2. Владельцы общественных туалетов обязаны обеспечить:</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содержание общественных туалетов в чистоте;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проведение влажной уборки общественных туалетов в течение дня и генеральную уборку с применением дезинфицирующих веществ.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5.7. Территории гаражно-строительных кооперативов, садоводческих товариществ, автостоянок, автозаправочных комплексов и предприятий по обслуживанию и ремонту автотранспорта.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5.7.1. Территория гаражно-строительных кооперативов, садоводческих товариществ, автостоянок, автозаправочных комплексов и предприятий по обслуживанию и ремонту автотранспорта должна содержаться в чистоте.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5.7.2.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обслуживанию и ремонту автотранспорта обязаны: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обслуживанию и ремонту автотранспорта, а также в границах указанных земельных участков оборудовать контейнерные площадки с установкой контейнеров для сбора отходов;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обслуживанию и ремонту автотранспорта;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обслуживанию и ремонту автотранспорта в исправном состоянии, своевременно проводить их ремонт и покраску.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5.7.3. Проведение смазочных, заправочных работ, ремонт систем, узлов, агрегатов, мойка автотранспортных средств допускаются только в специально отведённых местах.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5.8. Территории рынков.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5.8.1. Владельцы рынков обеспечивают содержание и уборку объектов благоустройства в объёме,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счёт собственных средств, в том числе: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уборку территорий рынков после окончания торговли с обязательной в тёплое время года предварительной поливкой всей территории. Текущая уборка рынков проводится в течение всего времени работы рынка;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установку контейнеров и урн, которые по окончании торговли должны ежедневно очищаться и не реже одного раза в неделю дезинфицироваться;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ежедневный вывоз отходов с территорий рынков;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установку биотуалетов или стационарных общественных туалетов на территории рынка.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5.9. Территории частного сектора.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5.9.1. Владельцы индивидуальных жилых домов обязаны убирать прилегающую территорию, производить регулярный покос травы в границах, определённых в соответствии с </w:t>
      </w:r>
      <w:hyperlink w:anchor="P103" w:history="1">
        <w:r w:rsidRPr="00C00B0F">
          <w:rPr>
            <w:rFonts w:ascii="Times New Roman" w:hAnsi="Times New Roman" w:cs="Times New Roman"/>
            <w:color w:val="0000FF"/>
            <w:sz w:val="24"/>
            <w:szCs w:val="24"/>
          </w:rPr>
          <w:t>п. 3.</w:t>
        </w:r>
      </w:hyperlink>
      <w:r>
        <w:rPr>
          <w:rFonts w:ascii="Times New Roman" w:hAnsi="Times New Roman" w:cs="Times New Roman"/>
          <w:color w:val="0000FF"/>
          <w:sz w:val="24"/>
          <w:szCs w:val="24"/>
        </w:rPr>
        <w:t>6</w:t>
      </w:r>
      <w:r w:rsidRPr="00C00B0F">
        <w:rPr>
          <w:rFonts w:ascii="Times New Roman" w:hAnsi="Times New Roman" w:cs="Times New Roman"/>
          <w:sz w:val="24"/>
          <w:szCs w:val="24"/>
        </w:rPr>
        <w:t xml:space="preserve"> настоящих Правил.</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5.9.2. Сбор и вывоз твёрдых бытовых отходов с территории частного сектора производится в соответствии с Положением по организации сбора и вывоза бытовых, промышленных отходов от юридических лиц, индивидуальных предпринимателей, индивидуальных жилых домов, расположенных на территории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 Места производства строительных и ремонтных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5.10.1. Юридические и физические лица, производящие на территории города строительные и ремонтные работы, обязаны: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принимать необходимые меры для обеспечения сохранности зелёных насаждений на месте производства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складировать строительные материалы только в пределах мест производства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огораживать места производства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устройство пешеходного настила с навесом и ограждениями;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освещение места производства строительных и ремонтных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5.10.3. Ограждение места производства строительных и ремонтных работ должно отвечать следующим требованиям: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вдоль ограждения строительной площадки необходимо сохранять существовавшие пешеходные зоны путём устройства тротуаров с твёрдым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5.10.5. Внутриплощадочные и внеплощадочные подъездные пути должны отвечать следующим требованиям: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при отсутствии твёрдого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5.11. Пляжи.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5.11.1. После закрытия пляжей должна производиться основная уборка берега, зеленой зоны.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5.12. Малые архитектурные формы.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5.12.1. Ежегодно в весенний период малые архитектурные формы должны быть очищены от грязи, промыты и в случае необходимости окрашены.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5.12.2. Содержание малых архитектурных форм должно отвечать следующим требованиям: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своевременно производить ремонт, окраску, замену;</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поддерживать в чистоте и исправном состоянии;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обеспечивать устойчивость, безопасность пользования.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 Содержание инженерных коммуникаций и их конструктивных элементов.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5.13.2. Содержание инженерных коммуникаций и их конструктивных элементов включает: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осуществление контроля за состоянием труб, тепловых камер, колодцев, люков, дождеприемных</w:t>
      </w:r>
      <w:r>
        <w:rPr>
          <w:rFonts w:ascii="Times New Roman" w:hAnsi="Times New Roman" w:cs="Times New Roman"/>
          <w:sz w:val="24"/>
          <w:szCs w:val="24"/>
        </w:rPr>
        <w:t xml:space="preserve"> </w:t>
      </w:r>
      <w:r w:rsidRPr="00C00B0F">
        <w:rPr>
          <w:rFonts w:ascii="Times New Roman" w:hAnsi="Times New Roman" w:cs="Times New Roman"/>
          <w:sz w:val="24"/>
          <w:szCs w:val="24"/>
        </w:rPr>
        <w:t>решёток, траншей, подземных инженерных сетей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5.13.3. Лица, в ведении которых находятся инженерные сети, обязаны: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очистку ливнеприемных колодцев, коллекторов ливневой канализации;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восстанавливать примыкающее к люку асфальтовое покрытие в границах разрушения;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не допускать подтопление дорог, улиц, внутриквартальных, внутридворовых и иных территорий, исключающее движение пешеходов и 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5.13.4. Запрещается содержать в открытом и (или) разрушенном состоянии трубы, тепловые камеры, колодцы, люки, дождеприемныерешетки и другие инженерные коммуникации.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5.13.5.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 Содержание технических средств связи.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5.14.3. Не допускается использовать в качестве крепления подвесных линий связи и воздушно-кабельных переходов: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опоры и элементы подвеса контактных сетей общественного и железнодорожного 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5.14.4. Не допускается: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пересекать дороги при прокладке кабелей связи воздушным способом;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размещать запасы кабеля вне распределительного муфтового шкафа.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5.14.5.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6. Требования к эксплуатации автотранспорта и перевозке</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грузов автотранспортом на территории города</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6.1. Владельцы автотранспортных средств обязаны хранить их в специально оборудованных для этого местах (стоянках, парковках, в гаражах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6.4. Запрещаются: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стоянка грузового автотранспорта, пассажирского автотранспорта общего пользования на внутриквартальных и дворовых территориях;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размещение транспортных средств на детских и спортивных площадках, газонах и тротуарах, участках с зелеными насаждениями;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производить мойку транспортных средств, слив топлива, масел и других компонентов вне мест, специально оборудованных для этих целей;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проезд по автомобильным дорогам общего пользования местного значения с твердым покрытием гусеничных транспортных средств;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муниципального образования городское поселение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6.5. Запрещается свалка транспортными средствами всякого рода грунта, мусора и снега в не отведенных для этих целей местах.</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7. Озеленение города</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7.1. Зеленые насаждения составляют зеленый фонд города и подлежат охране и содержанию.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7.2. Работы по озеленению территорий города включают в себя посадку деревьев, кустарников, устройство газонов и цветников.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зеленыхнасаждений.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w:t>
      </w:r>
      <w:r>
        <w:rPr>
          <w:rFonts w:ascii="Times New Roman" w:hAnsi="Times New Roman" w:cs="Times New Roman"/>
          <w:sz w:val="24"/>
          <w:szCs w:val="24"/>
        </w:rPr>
        <w:t>ы</w:t>
      </w:r>
      <w:r w:rsidRPr="00C00B0F">
        <w:rPr>
          <w:rFonts w:ascii="Times New Roman" w:hAnsi="Times New Roman" w:cs="Times New Roman"/>
          <w:sz w:val="24"/>
          <w:szCs w:val="24"/>
        </w:rPr>
        <w:t>,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 Содержание деревьев и кустарников.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огораживать деревья и кустарники, находящиеся в зоне строительства, щитами высотой 2 метра на удалении не менее радиуса кроны;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г) складировать строительные материалы не ближе 2,5 метра от дерева и 1,5 метра от кустарника.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7.5.3. Полив деревьев и кустарников производится по необходимости в утреннее время не позднее 8 - 9 часов или в вечернее время после 18 - 19 часов.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7.5.4. Обрезка деревьев и кустарников, посаженных вдоль дорог и улиц города, осуществляется с учетом обеспечения видимости на перекрестке и технических средств регулирования дорожного движения.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7.5.6. Вырубка зеленых насаждений (деревьев и кустарников) на территории города разрешается в следующих случаях:</w:t>
      </w:r>
    </w:p>
    <w:p w:rsidR="000B0CF9" w:rsidRPr="00C00B0F" w:rsidRDefault="000B0CF9">
      <w:pPr>
        <w:pStyle w:val="ConsPlusNormal"/>
        <w:spacing w:before="220"/>
        <w:ind w:firstLine="540"/>
        <w:jc w:val="both"/>
        <w:rPr>
          <w:rFonts w:ascii="Times New Roman" w:hAnsi="Times New Roman" w:cs="Times New Roman"/>
          <w:sz w:val="24"/>
          <w:szCs w:val="24"/>
        </w:rPr>
      </w:pPr>
      <w:bookmarkStart w:id="6" w:name="P419"/>
      <w:bookmarkEnd w:id="6"/>
      <w:r w:rsidRPr="00C00B0F">
        <w:rPr>
          <w:rFonts w:ascii="Times New Roman" w:hAnsi="Times New Roman" w:cs="Times New Roman"/>
          <w:sz w:val="24"/>
          <w:szCs w:val="24"/>
        </w:rPr>
        <w:t>а) необходимость вырубки больных, погибших и ослабленных деревьев и кустарников (далее - санитарные вырубки);</w:t>
      </w:r>
    </w:p>
    <w:p w:rsidR="000B0CF9" w:rsidRPr="00C00B0F" w:rsidRDefault="000B0CF9">
      <w:pPr>
        <w:pStyle w:val="ConsPlusNormal"/>
        <w:spacing w:before="220"/>
        <w:ind w:firstLine="540"/>
        <w:jc w:val="both"/>
        <w:rPr>
          <w:rFonts w:ascii="Times New Roman" w:hAnsi="Times New Roman" w:cs="Times New Roman"/>
          <w:sz w:val="24"/>
          <w:szCs w:val="24"/>
        </w:rPr>
      </w:pPr>
      <w:bookmarkStart w:id="7" w:name="P420"/>
      <w:bookmarkEnd w:id="7"/>
      <w:r w:rsidRPr="00C00B0F">
        <w:rPr>
          <w:rFonts w:ascii="Times New Roman" w:hAnsi="Times New Roman" w:cs="Times New Roman"/>
          <w:sz w:val="24"/>
          <w:szCs w:val="24"/>
        </w:rPr>
        <w:t>б) возникновение чрезвычайных ситуаций природного и техногенного характера и ликвидация их последствий (далее - аварийные вырубки);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при осуществлении строительства, реконструкции и ремонта зданий, строений и сооружений, в том числе инженерных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bookmarkStart w:id="8" w:name="P422"/>
      <w:bookmarkEnd w:id="8"/>
      <w:r w:rsidRPr="00C00B0F">
        <w:rPr>
          <w:rFonts w:ascii="Times New Roman" w:hAnsi="Times New Roman" w:cs="Times New Roman"/>
          <w:sz w:val="24"/>
          <w:szCs w:val="24"/>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7.5.7. За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предусмотренной законодательством РФ.</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7.5.8. Вырубка зеленых насаждений (за исключением вырубок, указанных в </w:t>
      </w:r>
      <w:hyperlink w:anchor="P419" w:history="1">
        <w:r w:rsidRPr="00C00B0F">
          <w:rPr>
            <w:rFonts w:ascii="Times New Roman" w:hAnsi="Times New Roman" w:cs="Times New Roman"/>
            <w:color w:val="0000FF"/>
            <w:sz w:val="24"/>
            <w:szCs w:val="24"/>
          </w:rPr>
          <w:t>подпунктах а)</w:t>
        </w:r>
      </w:hyperlink>
      <w:r w:rsidRPr="00C00B0F">
        <w:rPr>
          <w:rFonts w:ascii="Times New Roman" w:hAnsi="Times New Roman" w:cs="Times New Roman"/>
          <w:sz w:val="24"/>
          <w:szCs w:val="24"/>
        </w:rPr>
        <w:t xml:space="preserve">, </w:t>
      </w:r>
      <w:hyperlink w:anchor="P420" w:history="1">
        <w:r w:rsidRPr="00C00B0F">
          <w:rPr>
            <w:rFonts w:ascii="Times New Roman" w:hAnsi="Times New Roman" w:cs="Times New Roman"/>
            <w:color w:val="0000FF"/>
            <w:sz w:val="24"/>
            <w:szCs w:val="24"/>
          </w:rPr>
          <w:t>б)</w:t>
        </w:r>
      </w:hyperlink>
      <w:r w:rsidRPr="00C00B0F">
        <w:rPr>
          <w:rFonts w:ascii="Times New Roman" w:hAnsi="Times New Roman" w:cs="Times New Roman"/>
          <w:sz w:val="24"/>
          <w:szCs w:val="24"/>
        </w:rPr>
        <w:t xml:space="preserve">, </w:t>
      </w:r>
      <w:hyperlink w:anchor="P422" w:history="1">
        <w:r w:rsidRPr="00C00B0F">
          <w:rPr>
            <w:rFonts w:ascii="Times New Roman" w:hAnsi="Times New Roman" w:cs="Times New Roman"/>
            <w:color w:val="0000FF"/>
            <w:sz w:val="24"/>
            <w:szCs w:val="24"/>
          </w:rPr>
          <w:t>г) пункта 7.5.6</w:t>
        </w:r>
      </w:hyperlink>
      <w:r w:rsidRPr="00C00B0F">
        <w:rPr>
          <w:rFonts w:ascii="Times New Roman" w:hAnsi="Times New Roman" w:cs="Times New Roman"/>
          <w:sz w:val="24"/>
          <w:szCs w:val="24"/>
        </w:rPr>
        <w:t xml:space="preserve"> настоящих Правил), осуществляется на основании специального разрешения в виде правового акта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7.5.9. Разрешение на вырубку зеленых насаждений выдается заинтересованным юридическим и физическим лицам на основании акта обследования зеленых насаждений.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Вырубка зеленых насаждений, указанных в </w:t>
      </w:r>
      <w:hyperlink w:anchor="P419" w:history="1">
        <w:r w:rsidRPr="00C00B0F">
          <w:rPr>
            <w:rFonts w:ascii="Times New Roman" w:hAnsi="Times New Roman" w:cs="Times New Roman"/>
            <w:color w:val="0000FF"/>
            <w:sz w:val="24"/>
            <w:szCs w:val="24"/>
          </w:rPr>
          <w:t>подпунктах а)</w:t>
        </w:r>
      </w:hyperlink>
      <w:r w:rsidRPr="00C00B0F">
        <w:rPr>
          <w:rFonts w:ascii="Times New Roman" w:hAnsi="Times New Roman" w:cs="Times New Roman"/>
          <w:sz w:val="24"/>
          <w:szCs w:val="24"/>
        </w:rPr>
        <w:t xml:space="preserve">, </w:t>
      </w:r>
      <w:hyperlink w:anchor="P420" w:history="1">
        <w:r w:rsidRPr="00C00B0F">
          <w:rPr>
            <w:rFonts w:ascii="Times New Roman" w:hAnsi="Times New Roman" w:cs="Times New Roman"/>
            <w:color w:val="0000FF"/>
            <w:sz w:val="24"/>
            <w:szCs w:val="24"/>
          </w:rPr>
          <w:t>б)</w:t>
        </w:r>
      </w:hyperlink>
      <w:r w:rsidRPr="00C00B0F">
        <w:rPr>
          <w:rFonts w:ascii="Times New Roman" w:hAnsi="Times New Roman" w:cs="Times New Roman"/>
          <w:sz w:val="24"/>
          <w:szCs w:val="24"/>
        </w:rPr>
        <w:t xml:space="preserve">, </w:t>
      </w:r>
      <w:hyperlink w:anchor="P422" w:history="1">
        <w:r w:rsidRPr="00C00B0F">
          <w:rPr>
            <w:rFonts w:ascii="Times New Roman" w:hAnsi="Times New Roman" w:cs="Times New Roman"/>
            <w:color w:val="0000FF"/>
            <w:sz w:val="24"/>
            <w:szCs w:val="24"/>
          </w:rPr>
          <w:t>г) пункта 7.5.6</w:t>
        </w:r>
      </w:hyperlink>
      <w:r w:rsidRPr="00C00B0F">
        <w:rPr>
          <w:rFonts w:ascii="Times New Roman" w:hAnsi="Times New Roman" w:cs="Times New Roman"/>
          <w:sz w:val="24"/>
          <w:szCs w:val="24"/>
        </w:rPr>
        <w:t xml:space="preserve"> настоящих Правил, производится на основании акта обследования зеленых насаждений.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7.5.10. Обследование зеленых насаждений осуществляется специальной комиссией по обследованию зеленых насаждений, утвержденной на основании нормативного акта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Состав, функции и порядок деятельности комиссии по обследованию зеленых насаждений определяются правовым актом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7.5.11.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опилузеленых насаждений, самостоятельно либо путем заключения договоров.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7.5.12.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7.5.13.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в соответствии с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 Содержание газонов.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7.6.1. Содержание газонов заключается в кошении, обрезке, борьбе с сорняками, подкормках, поливе, удалении опавших листьев осенью и ремонте.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7.6.2. Уничтожение сорняков на газоне производится скашиванием и прополкой.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7.6.3. 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7.6.4. Поврежденные после зимы или вытоптанные участки газона должны быть высажены заново.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7.6.5. Полив газона производится по необходимости в утреннее время не позднее 8 - 9 часов или в вечернее время после 18 - 19 часов.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7.7. Содержание цветников.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7.7.2. Полив цветников производится по необходимости в утреннее время не позднее 8 - 9 часов или в вечернее время после 18 - 19 часов.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7.7.3. Погибшие и потерявшие декоративную ценность цветы в цветниках и вазонах должны удаляться с одновременной посадкой новых растений.</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8. Размещение, установка и содержание объектов, не</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являющихся объектами капитального строительства</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8.1. Порядок размещения и установки на территории муниципального образования городское поселение "Город Козельск"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устанавливается постановлением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8.2. Размещение некапитальных объектов за счет средств бюджета муниципального образования городское поселение "Город Козельск" и средств муниципальных учреждений и предприятий на земельных участках, находящихся в собственности муниципального образования городское поселение "Город Козельск",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8.3. На территории муниципального образования городское поселение "Город Козельск" могут размещаться в том числе следующие некапитальные объекты: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открытые спортивные, игровые, детские площадки, детские игровые комплексы,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малые архитектурные формы (элементы декоративного оформления, устройства для оформления мобильного и вертикального озеленения, городская мебель, игровое, спортивное, осветительное оборудование) - без устройства фундаментов и прокладки подземных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фонтаны - с устройством ограждающих конструкций гидротехнических систем с заглублением до 0,5 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общественные туалеты нестационарного типа - инвентарные объекты заводского изготовления, объекты модульного типа общей площадью основания до 25 кв. м, в том числе с подключением к сетям электроснабжения и организацией оснований с заглублением до 0,4 м, - без устройства фундаментов и организации подключения к инженерно-техническим сетям водопровода, канализации, газо-, теплоснабжения;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голубятни - объекты из облегченных конструкций общей площадью до 20 кв. м без устройства фундаментов, предназначенные для содержания голубей;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На территории муниципального образования городское поселение "Город Козельск" могут размещаться иные некапитальные объекты.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8.4. Размещение и установка на территории муниципального образования городское поселение "Город Козельск" некапитальных объектов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8.6. Иные некапитальные объекты содержатся лицом, осуществляющим содержание территории, на которой они расположены, за исключением случаев, установленных постановлением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8.7.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постановлением администрации городского поселения "Город Козельск".</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spacing w:before="280"/>
        <w:jc w:val="center"/>
        <w:outlineLvl w:val="1"/>
        <w:rPr>
          <w:rFonts w:ascii="Times New Roman" w:hAnsi="Times New Roman" w:cs="Times New Roman"/>
          <w:sz w:val="24"/>
          <w:szCs w:val="24"/>
        </w:rPr>
      </w:pPr>
      <w:r w:rsidRPr="00C00B0F">
        <w:rPr>
          <w:rFonts w:ascii="Times New Roman" w:hAnsi="Times New Roman" w:cs="Times New Roman"/>
          <w:sz w:val="24"/>
          <w:szCs w:val="24"/>
        </w:rPr>
        <w:t>9. Общие положения при производстве земляных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9.1.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0B0CF9" w:rsidRPr="00C00B0F" w:rsidRDefault="000B0CF9">
      <w:pPr>
        <w:pStyle w:val="ConsPlusNormal"/>
        <w:spacing w:before="220"/>
        <w:ind w:firstLine="540"/>
        <w:jc w:val="both"/>
        <w:rPr>
          <w:rFonts w:ascii="Times New Roman" w:hAnsi="Times New Roman" w:cs="Times New Roman"/>
          <w:sz w:val="24"/>
          <w:szCs w:val="24"/>
        </w:rPr>
      </w:pPr>
      <w:bookmarkStart w:id="9" w:name="P467"/>
      <w:bookmarkEnd w:id="9"/>
      <w:r w:rsidRPr="00C00B0F">
        <w:rPr>
          <w:rFonts w:ascii="Times New Roman" w:hAnsi="Times New Roman" w:cs="Times New Roman"/>
          <w:sz w:val="24"/>
          <w:szCs w:val="24"/>
        </w:rPr>
        <w:t xml:space="preserve">Требования настоящего раздела, </w:t>
      </w:r>
      <w:hyperlink w:anchor="P472" w:history="1">
        <w:r w:rsidRPr="00C00B0F">
          <w:rPr>
            <w:rFonts w:ascii="Times New Roman" w:hAnsi="Times New Roman" w:cs="Times New Roman"/>
            <w:color w:val="0000FF"/>
            <w:sz w:val="24"/>
            <w:szCs w:val="24"/>
          </w:rPr>
          <w:t>разделов 10</w:t>
        </w:r>
      </w:hyperlink>
      <w:r w:rsidRPr="00C00B0F">
        <w:rPr>
          <w:rFonts w:ascii="Times New Roman" w:hAnsi="Times New Roman" w:cs="Times New Roman"/>
          <w:sz w:val="24"/>
          <w:szCs w:val="24"/>
        </w:rPr>
        <w:t xml:space="preserve"> - </w:t>
      </w:r>
      <w:hyperlink w:anchor="P546" w:history="1">
        <w:r w:rsidRPr="00C00B0F">
          <w:rPr>
            <w:rFonts w:ascii="Times New Roman" w:hAnsi="Times New Roman" w:cs="Times New Roman"/>
            <w:color w:val="0000FF"/>
            <w:sz w:val="24"/>
            <w:szCs w:val="24"/>
          </w:rPr>
          <w:t>12</w:t>
        </w:r>
      </w:hyperlink>
      <w:r w:rsidRPr="00C00B0F">
        <w:rPr>
          <w:rFonts w:ascii="Times New Roman" w:hAnsi="Times New Roman" w:cs="Times New Roman"/>
          <w:sz w:val="24"/>
          <w:szCs w:val="24"/>
        </w:rPr>
        <w:t xml:space="preserve"> правил распространяются на не урегулированные федеральным законодательством случаи по производству земляных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Согласование размещения подземных инженерных коммуникаций на территории города Козельска и координация сроков разрытий осуществляются органами местного самоуправления.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9.2. Все земляные работы (кроме аварийных земляных работ) на улицах и площадях города Козельска могут производиться только на основании специального разрешения на право производства земляных работ (ордера), выдаваемого администрацией городского поселения "Город Козельск" по представлении соответствующих документов и согласований, лицами, заинтересованными в производстве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spacing w:before="280"/>
        <w:jc w:val="center"/>
        <w:outlineLvl w:val="1"/>
        <w:rPr>
          <w:rFonts w:ascii="Times New Roman" w:hAnsi="Times New Roman" w:cs="Times New Roman"/>
          <w:sz w:val="24"/>
          <w:szCs w:val="24"/>
        </w:rPr>
      </w:pPr>
      <w:bookmarkStart w:id="10" w:name="P472"/>
      <w:bookmarkEnd w:id="10"/>
      <w:r w:rsidRPr="00C00B0F">
        <w:rPr>
          <w:rFonts w:ascii="Times New Roman" w:hAnsi="Times New Roman" w:cs="Times New Roman"/>
          <w:sz w:val="24"/>
          <w:szCs w:val="24"/>
        </w:rPr>
        <w:t>10. Порядок оформления и выдачи специальных разрешений</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на производство земляных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10.1. Специальное разрешение на право производства земляных работ (ордер) выдается администрацией городского поселения "Город Козельск" на основании заявления лица, заинтересованного в производстве земляных работ.</w:t>
      </w:r>
    </w:p>
    <w:p w:rsidR="000B0CF9" w:rsidRPr="00C00B0F" w:rsidRDefault="000B0CF9">
      <w:pPr>
        <w:pStyle w:val="ConsPlusNormal"/>
        <w:spacing w:before="280"/>
        <w:ind w:firstLine="540"/>
        <w:jc w:val="both"/>
        <w:rPr>
          <w:rFonts w:ascii="Times New Roman" w:hAnsi="Times New Roman" w:cs="Times New Roman"/>
          <w:sz w:val="24"/>
          <w:szCs w:val="24"/>
        </w:rPr>
      </w:pPr>
      <w:r w:rsidRPr="00C00B0F">
        <w:rPr>
          <w:rFonts w:ascii="Times New Roman" w:hAnsi="Times New Roman" w:cs="Times New Roman"/>
          <w:sz w:val="24"/>
          <w:szCs w:val="24"/>
        </w:rPr>
        <w:t xml:space="preserve">В </w:t>
      </w:r>
      <w:hyperlink w:anchor="P651" w:history="1">
        <w:r w:rsidRPr="009B66A1">
          <w:rPr>
            <w:rFonts w:ascii="Times New Roman" w:hAnsi="Times New Roman" w:cs="Times New Roman"/>
            <w:color w:val="000000"/>
            <w:sz w:val="24"/>
            <w:szCs w:val="24"/>
          </w:rPr>
          <w:t>ордере</w:t>
        </w:r>
      </w:hyperlink>
      <w:r w:rsidRPr="00C00B0F">
        <w:rPr>
          <w:rFonts w:ascii="Times New Roman" w:hAnsi="Times New Roman" w:cs="Times New Roman"/>
          <w:sz w:val="24"/>
          <w:szCs w:val="24"/>
        </w:rPr>
        <w:t xml:space="preserve"> указываютс</w:t>
      </w:r>
      <w:r>
        <w:rPr>
          <w:rFonts w:ascii="Times New Roman" w:hAnsi="Times New Roman" w:cs="Times New Roman"/>
          <w:sz w:val="24"/>
          <w:szCs w:val="24"/>
        </w:rPr>
        <w:t>я сведения согласно Приложению 2</w:t>
      </w:r>
      <w:r w:rsidRPr="00C00B0F">
        <w:rPr>
          <w:rFonts w:ascii="Times New Roman" w:hAnsi="Times New Roman" w:cs="Times New Roman"/>
          <w:sz w:val="24"/>
          <w:szCs w:val="24"/>
        </w:rPr>
        <w:t xml:space="preserve"> к настоящим Правилам. Вносить исправления в ордер не разрешается.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Специальное разрешение на право производства земляных работ (ордер) выдается администрацией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10.2. Для получения разрешения на производство земляных работ заинтересованное лицо обязано представить в администрацию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схему организации дорожного движения на период проведения строительных и ремонтных работ, разработанную проектной организацией.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10.3. Если проектом предусмотрена одновременная прокладка нескольких коммуникаций, то специальное разрешение на право производства земляных работ (ордер) выдается на каждый вид работ отдельно.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производстве работ, затрагивающих несколько улиц, специальное разрешение на право производства земляных работ (ордер) оформляется на каждую улицу отдельно.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специальном разрешении на право производства земляных работ (ордере).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10.4. Специальное разрешение на право производства земляных работ (ордер) выдается на весь срок производства работ. Работы, производимые после истечения срока, указанного в специальном разрешении на право производства земляных работ (ордере), приравниваются к работам, проводимым без разрешения.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специальному разрешению на право производства земляных работ (ордеру) администрация городского поселения "Город Козельск"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0B0CF9" w:rsidRPr="00C00B0F" w:rsidRDefault="000B0CF9">
      <w:pPr>
        <w:pStyle w:val="ConsPlusNormal"/>
        <w:spacing w:before="280"/>
        <w:jc w:val="center"/>
        <w:outlineLvl w:val="1"/>
        <w:rPr>
          <w:rFonts w:ascii="Times New Roman" w:hAnsi="Times New Roman" w:cs="Times New Roman"/>
          <w:sz w:val="24"/>
          <w:szCs w:val="24"/>
        </w:rPr>
      </w:pPr>
      <w:r w:rsidRPr="00C00B0F">
        <w:rPr>
          <w:rFonts w:ascii="Times New Roman" w:hAnsi="Times New Roman" w:cs="Times New Roman"/>
          <w:sz w:val="24"/>
          <w:szCs w:val="24"/>
        </w:rPr>
        <w:t>11. Порядок производства земляных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11.1. Производство земляных работ необходимо выполнять до начала работ по строительству дорог, проведения благоустройства и озеленения территории.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целях исключения случаев незапланированных земляных работ на улицах и площадях все владельцы подземных сооружений, строительные организации и предприятия независимо от форм собственности, осуществляющие в предстоящем году строительство, реконструкцию, расширение или ремонт подземных коммуникаций, обязаны не позднее 1 ноября года, предшествующего строительству, подать в администрацию городского поселения "Город Козельск" плановые заявки с приложением чертежей трасс, намечаемых к прокладке.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заявке должны быть указаны:</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точный адрес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предполагаемые сроки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Организациям, не представившим заявки к указанному сроку, ордера на право производства работ в будущем году не выдаются и переносятся на следующий год.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Прокладку и переустройство инженерных коммуникаций необходимо выполнять в порядке, предусмотренном действующим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Организации, осуществляющие производство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обязаны использовать бестраншейные технологии производства работ. В исключительных случаях (при невозможности применения бестраншейных технологий на отдельных участках трасс коммуникаций) выполнение работ производится иными способами, согласованными с администрацией городского поселения "Город Козельск". В данном случае администрация городского поселения "Город Козельск" не позднее одних суток телефонограммой уведомляет ОГИБДД МО МВД России "Козельский" о предстоящем производстве земляных работ открытым способом с нарушением асфальтного покрытия проезжей части.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течение 5 лет после окончания строительства, капитального ремонта или ремонта дорожного покрытия дорог, тротуаров прокладка и переустройство подземных коммуникаций, уложенных под твердым покрытием, производятся закрытым способом без повреждения твердого покрытия.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11.6. Разобранное асфальтированное покрытие необходимо вывозить на установки по переработке асфальта.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11.7. Запрещается засыпать грунтом крышки люков колодцев и камер, решеткидождеприемных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11.8.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До прибытия представителей этих организаций производство работ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11.9.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11.10.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инженерно-технического работника, указанного в специальном разрешении на право производства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11.11.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специальное разрешение на право производства земляных работ (ордер), проект производства работ, график производства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11.12.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работах на улицах города в проекте организации строительства необходимо составить схемы изменения дорожного движения (при необходимости), согласованные с отделением дорожного надзора ОГИБДД МО МВД России "Козельский".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11.13.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11.14. Работы по восстановлению дорожных покрытий начинаются немедленно после засыпки траншей и котлованов и заканчиваются на улицах, тротуарах, в скверах, на бульварах, в парках, а также в местах интенсивного движения транспорта и пешеходов в 3-дневный срок, а в других местах - в пределах 10 суток.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1 метра, с последующей укладкой на ширину фрезерования нового слоя асфальтового покрытия с обеспечением требуемой ровности и сцепных свойств.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городского поселения "Город Козельск" совместно с владельцами территории, а в случае производства работ на проезжей части улицы - представителями администрации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СНиП 3.06.03-85 "Автомобильные дороги", утвержденными постановлением Госстроя СССР от 20.08.1985 N 133;</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 ГОСТ 9128-2009 "Смеси асфальтобетонные дорожные, аэродромные и асфальтобетон. Технические условия", утвержденный приказом Ростехрегулирования от 22.04.2010 N 62-ст.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11.15. Восстановление дорожных покрытий должно выполняться специализированной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специально разработанному проекту производства работ, обеспечивающему необходимое качество устройства основания.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Лицо, производящее земляные работы, несет ответственность за качество восстановленного места разрытия в течение трех лет и в случае возникновения просадок, выбоин в местах ведения работ обязано немедленно принять меры по их устранению.</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11.16.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spacing w:before="280"/>
        <w:jc w:val="center"/>
        <w:outlineLvl w:val="1"/>
        <w:rPr>
          <w:rFonts w:ascii="Times New Roman" w:hAnsi="Times New Roman" w:cs="Times New Roman"/>
          <w:sz w:val="24"/>
          <w:szCs w:val="24"/>
        </w:rPr>
      </w:pPr>
      <w:bookmarkStart w:id="11" w:name="P546"/>
      <w:bookmarkEnd w:id="11"/>
      <w:r w:rsidRPr="00C00B0F">
        <w:rPr>
          <w:rFonts w:ascii="Times New Roman" w:hAnsi="Times New Roman" w:cs="Times New Roman"/>
          <w:sz w:val="24"/>
          <w:szCs w:val="24"/>
        </w:rPr>
        <w:t>12. Производство земляных работ, связанных с ликвидацией</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аварий на подземных коммуникациях</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12.1.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городского поселения "Город Козельск"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городского поселения "Город Козельск", организации, имеющие в районе аварии подземные коммуникации, ОГИБДД МО МВД России "Козельский"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Единую дежурно-диспетчерскую службу Козельского района.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Организации, имеющие в зоне аварии подземные коммуникации, при получении телефонограммы обязаны немедленно выслать на место аварии представителя для уточнения расположения подведомственных коммуникаций (сооружений) на местности и согласования способа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Лица, выполняющие работы, несут ответственность за несвоевременное устранение аварии и восстановление благоустройства.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12.2. Место производства аварийных работ ограждается щитами или заставками установленного образца.</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На проезжей части улиц, кроме ограждения, устанавливаются красные габаритные фонари, дорожные знаки, указатели проезда транспорта, прохода пешеходов и т.д.</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Места работ в зонах движения пешеходов при отсутствии наружного освещения оборудуются светильниками.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12.3. В случае если работы по ликвидации аварии требуют полного или частичного закрытия дорожного движения, сотрудники ОГИБДД МО МВД России "Козельский" совместно с представителями администрации городского поселения "Город Козельск" принимают решение о временном ограничении или запрете дорожного движения, маршруте объезда транспорта и установлении совместно с заинтересованными эксплуатационными организациями кратчайшего срока ликвидации повреждений.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12.4. Аварийными земляными работами с нормативным временем считаются работы, выполненные в течение 72 часов.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12.5.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13. Порядок размещения и содержания информационных</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конструкций на территории муниципального образования</w:t>
      </w:r>
    </w:p>
    <w:p w:rsidR="000B0CF9" w:rsidRPr="00C00B0F" w:rsidRDefault="000B0CF9">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городское поселение "Город Козельск"</w:t>
      </w:r>
    </w:p>
    <w:p w:rsidR="000B0CF9" w:rsidRPr="00C00B0F" w:rsidRDefault="000B0CF9">
      <w:pPr>
        <w:pStyle w:val="ConsPlusNormal"/>
        <w:jc w:val="both"/>
        <w:rPr>
          <w:rFonts w:ascii="Times New Roman" w:hAnsi="Times New Roman" w:cs="Times New Roman"/>
          <w:sz w:val="24"/>
          <w:szCs w:val="24"/>
        </w:rPr>
      </w:pPr>
    </w:p>
    <w:p w:rsidR="000B0CF9" w:rsidRDefault="000B0CF9" w:rsidP="00427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Информационные конструкции должны находиться в исправном состоянии, не иметь загрязнений, несанкционированных надписей, повреждённых или отсутствующих графических, электрических, механических и других частей и элементов.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На территории городского поселения «Город Козельск» размещаются следующие информационные конструкции: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15"/>
      <w:bookmarkEnd w:id="12"/>
      <w:r>
        <w:rPr>
          <w:rFonts w:ascii="Times New Roman" w:hAnsi="Times New Roman" w:cs="Times New Roman"/>
          <w:sz w:val="24"/>
          <w:szCs w:val="24"/>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информационные конструкции, содержащие сведения, предусмотренные законодательством в области защиты прав потребителей;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иные информационные конструкции, определённые настоящими Правилами.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городского поселения «Город Козельск».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Информационные конструкции размещаются: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 плоских участках фасада здания, строения, сооружения, свободных от архитектурных элементов, навесах ("козырьках") входных групп;</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в иных местах, определённых настоящими Правилами.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13.5. </w:t>
      </w:r>
      <w:r w:rsidRPr="00C00B0F">
        <w:rPr>
          <w:rFonts w:ascii="Times New Roman" w:hAnsi="Times New Roman" w:cs="Times New Roman"/>
          <w:sz w:val="24"/>
          <w:szCs w:val="24"/>
        </w:rPr>
        <w:t xml:space="preserve">Размещение информационных конструкций, указанных в </w:t>
      </w:r>
      <w:r>
        <w:rPr>
          <w:rFonts w:ascii="Times New Roman" w:hAnsi="Times New Roman" w:cs="Times New Roman"/>
          <w:sz w:val="24"/>
          <w:szCs w:val="24"/>
        </w:rPr>
        <w:t xml:space="preserve">подпунктах «г, д» пункта </w:t>
      </w:r>
      <w:r w:rsidRPr="00242250">
        <w:rPr>
          <w:rFonts w:ascii="Times New Roman" w:hAnsi="Times New Roman" w:cs="Times New Roman"/>
          <w:sz w:val="24"/>
          <w:szCs w:val="24"/>
        </w:rPr>
        <w:t>13.2.</w:t>
      </w:r>
      <w:r w:rsidRPr="00C00B0F">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C00B0F">
        <w:rPr>
          <w:rFonts w:ascii="Times New Roman" w:hAnsi="Times New Roman" w:cs="Times New Roman"/>
          <w:sz w:val="24"/>
          <w:szCs w:val="24"/>
        </w:rPr>
        <w:t>,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 При размещении информационных конструкций на зданиях, строениях и сооружениях не допускается: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нарушение требований к местам размещения информационных конструкций;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нарушение вертикального порядка расположения букв на информационном поле информационной конструкции;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использование в текстах (надписях), размещаемых на информационных конструкциях, указанных в </w:t>
      </w:r>
      <w:hyperlink w:anchor="Par15" w:history="1">
        <w:r w:rsidRPr="007C657E">
          <w:rPr>
            <w:rFonts w:ascii="Times New Roman" w:hAnsi="Times New Roman" w:cs="Times New Roman"/>
            <w:color w:val="000000"/>
            <w:sz w:val="24"/>
            <w:szCs w:val="24"/>
          </w:rPr>
          <w:t>подпункте "г" пункта 13.</w:t>
        </w:r>
      </w:hyperlink>
      <w:r w:rsidRPr="007C657E">
        <w:rPr>
          <w:rFonts w:ascii="Times New Roman" w:hAnsi="Times New Roman" w:cs="Times New Roman"/>
          <w:color w:val="000000"/>
          <w:sz w:val="24"/>
          <w:szCs w:val="24"/>
        </w:rPr>
        <w:t>2</w:t>
      </w:r>
      <w:r>
        <w:rPr>
          <w:rFonts w:ascii="Times New Roman" w:hAnsi="Times New Roman" w:cs="Times New Roman"/>
          <w:color w:val="000000"/>
          <w:sz w:val="24"/>
          <w:szCs w:val="24"/>
        </w:rPr>
        <w:t>.</w:t>
      </w:r>
      <w:r>
        <w:rPr>
          <w:rFonts w:ascii="Times New Roman" w:hAnsi="Times New Roman" w:cs="Times New Roman"/>
          <w:sz w:val="24"/>
          <w:szCs w:val="24"/>
        </w:rPr>
        <w:t xml:space="preserve">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полное или частичное перекрытие оконных и дверных проёмов, а также витражей и витрин;</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перекрытие указателей наименований улиц и номеров домов;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размещение информационных конструкций в иных случаях, определённых настоящими Правилами.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проёмов и архитектурных деталей).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 крыше одного здания, строения, сооружения размещена только одна информационная конструкция;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13.10.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13.11.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архитектурно-композиционные решения фасада здания, строения, сооружения на которых будет размещена информационная конструкция;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внешний архитектурный облик сложившейся застройки городского поселения «Город Козельск»;</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13.12. Информационные конструкции, не соответствующие требованиям настоящих Правил, подлежат демонтажу в порядке, определённом органом местного самоуправления муниципального образования городское поселение «Город Козельск».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13.13. Информационные конструкции могут состоять из следующих элементов: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информационное поле (текстовая часть);</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декоративно-художественные элементы.</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13.14.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 </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13.15. Запрещается размещение информационных конструкций на заборах, перилах, шлагбаумах и т.п., а также на ограждающих конструкциях сезонных кафе при стационарных предприятиях общественного питания.</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13.16.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подпункте «г» пункта 13.2. настоящего Порядка, одного из следующих типов (за исключением случаев, предусмотренных настоящим Порядком):</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витринная конструкция (информационная конструкция располагается в витрине, с внутренней стороны остекления витрины объектов). </w:t>
      </w:r>
    </w:p>
    <w:p w:rsidR="000B0CF9" w:rsidRDefault="000B0CF9" w:rsidP="005361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13.17. </w:t>
      </w:r>
      <w:r w:rsidRPr="00C00B0F">
        <w:rPr>
          <w:rFonts w:ascii="Times New Roman" w:hAnsi="Times New Roman" w:cs="Times New Roman"/>
          <w:sz w:val="24"/>
          <w:szCs w:val="24"/>
        </w:rPr>
        <w:t>Размещение информационных конструкций, указанных в</w:t>
      </w:r>
      <w:r>
        <w:rPr>
          <w:rFonts w:ascii="Times New Roman" w:hAnsi="Times New Roman" w:cs="Times New Roman"/>
          <w:sz w:val="24"/>
          <w:szCs w:val="24"/>
        </w:rPr>
        <w:t xml:space="preserve"> подпунктах «г, д» пункта 13.2.</w:t>
      </w:r>
      <w:r w:rsidRPr="00C00B0F">
        <w:rPr>
          <w:rFonts w:ascii="Times New Roman" w:hAnsi="Times New Roman" w:cs="Times New Roman"/>
          <w:sz w:val="24"/>
          <w:szCs w:val="24"/>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13.18. Требования к содержанию информационных конструкций:</w:t>
      </w:r>
    </w:p>
    <w:p w:rsidR="000B0CF9" w:rsidRDefault="000B0CF9" w:rsidP="007B36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информационные конструкции должны содержаться в технически исправном состоянии, быть очищенными от грязи и иного мусора;</w:t>
      </w:r>
    </w:p>
    <w:p w:rsidR="000B0CF9" w:rsidRDefault="000B0CF9" w:rsidP="00ED3F7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0B0CF9" w:rsidRDefault="000B0CF9" w:rsidP="00ED3F7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металлические элементы информационных конструкций должны быть очищены от ржавчины и окрашены. </w:t>
      </w:r>
    </w:p>
    <w:p w:rsidR="000B0CF9" w:rsidRDefault="000B0CF9" w:rsidP="00ED3F7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13.19. Размещение на информационных конструкциях объявлений, посторонних надписей, изображений и других сообщений запрещено. </w:t>
      </w:r>
    </w:p>
    <w:p w:rsidR="000B0CF9" w:rsidRDefault="000B0CF9" w:rsidP="004C301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13.20.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несёт собственник (правообладатель) имущества, к которому такая информационная конструкция присоединена. </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w:t>
      </w:r>
      <w:r>
        <w:rPr>
          <w:rFonts w:ascii="Times New Roman" w:hAnsi="Times New Roman" w:cs="Times New Roman"/>
          <w:sz w:val="24"/>
          <w:szCs w:val="24"/>
        </w:rPr>
        <w:t>3.21</w:t>
      </w:r>
      <w:r w:rsidRPr="00C00B0F">
        <w:rPr>
          <w:rFonts w:ascii="Times New Roman" w:hAnsi="Times New Roman" w:cs="Times New Roman"/>
          <w:sz w:val="24"/>
          <w:szCs w:val="24"/>
        </w:rPr>
        <w:t>.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администрации городского поселения "Город Козельск", в том числе определяются места размещения информационных конструкций, указанных в</w:t>
      </w:r>
      <w:r>
        <w:rPr>
          <w:rFonts w:ascii="Times New Roman" w:hAnsi="Times New Roman" w:cs="Times New Roman"/>
          <w:sz w:val="24"/>
          <w:szCs w:val="24"/>
        </w:rPr>
        <w:t xml:space="preserve"> подпункте «г» пункта 13.2 на</w:t>
      </w:r>
      <w:r w:rsidRPr="00C00B0F">
        <w:rPr>
          <w:rFonts w:ascii="Times New Roman" w:hAnsi="Times New Roman" w:cs="Times New Roman"/>
          <w:sz w:val="24"/>
          <w:szCs w:val="24"/>
        </w:rPr>
        <w:t>стоящего Порядка, на внешних поверхностях данных объектов, а также их типы и габариты (длина, ширина, высота и т.д.).</w:t>
      </w:r>
    </w:p>
    <w:p w:rsidR="000B0CF9" w:rsidRPr="00C00B0F" w:rsidRDefault="000B0CF9">
      <w:pPr>
        <w:spacing w:after="1"/>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14. Порядок содержания домашних животных - кошек и собак</w:t>
      </w:r>
    </w:p>
    <w:p w:rsidR="000B0CF9" w:rsidRDefault="000B0CF9" w:rsidP="009123F7">
      <w:pPr>
        <w:pStyle w:val="ConsPlusNormal"/>
        <w:jc w:val="center"/>
        <w:rPr>
          <w:rFonts w:ascii="Times New Roman" w:hAnsi="Times New Roman" w:cs="Times New Roman"/>
          <w:sz w:val="24"/>
          <w:szCs w:val="24"/>
        </w:rPr>
      </w:pPr>
      <w:r w:rsidRPr="00C00B0F">
        <w:rPr>
          <w:rFonts w:ascii="Times New Roman" w:hAnsi="Times New Roman" w:cs="Times New Roman"/>
          <w:sz w:val="24"/>
          <w:szCs w:val="24"/>
        </w:rPr>
        <w:t>(далее - домашние животные)</w:t>
      </w:r>
    </w:p>
    <w:p w:rsidR="000B0CF9" w:rsidRDefault="000B0CF9" w:rsidP="008C6955">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14.1</w:t>
      </w:r>
      <w:r w:rsidRPr="00C00B0F">
        <w:rPr>
          <w:rFonts w:ascii="Times New Roman" w:hAnsi="Times New Roman" w:cs="Times New Roman"/>
          <w:sz w:val="24"/>
          <w:szCs w:val="24"/>
        </w:rPr>
        <w:t xml:space="preserve">. Владельцы собак и кошек обязаны следить за своими животными, не допускать загрязнения животными мест общего пользования. </w:t>
      </w:r>
    </w:p>
    <w:p w:rsidR="000B0CF9" w:rsidRDefault="000B0CF9" w:rsidP="008C6955">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0B0CF9" w:rsidRDefault="000B0CF9" w:rsidP="00A10B40">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14.2. </w:t>
      </w:r>
      <w:r w:rsidRPr="00C00B0F">
        <w:rPr>
          <w:rFonts w:ascii="Times New Roman" w:hAnsi="Times New Roman" w:cs="Times New Roman"/>
          <w:sz w:val="24"/>
          <w:szCs w:val="24"/>
        </w:rPr>
        <w:t xml:space="preserve">Содержание домашних животных </w:t>
      </w:r>
      <w:r>
        <w:rPr>
          <w:rFonts w:ascii="Times New Roman" w:hAnsi="Times New Roman" w:cs="Times New Roman"/>
          <w:sz w:val="24"/>
          <w:szCs w:val="24"/>
        </w:rPr>
        <w:t xml:space="preserve">на территории городского поселения, а также на </w:t>
      </w:r>
      <w:r w:rsidRPr="00C00B0F">
        <w:rPr>
          <w:rFonts w:ascii="Times New Roman" w:hAnsi="Times New Roman" w:cs="Times New Roman"/>
          <w:sz w:val="24"/>
          <w:szCs w:val="24"/>
        </w:rPr>
        <w:t>территориях садоводческих, огороднических, дачных кооперативов,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w:t>
      </w:r>
    </w:p>
    <w:p w:rsidR="000B0CF9" w:rsidRDefault="000B0CF9">
      <w:pPr>
        <w:pStyle w:val="ConsPlusNormal"/>
        <w:ind w:firstLine="540"/>
        <w:jc w:val="both"/>
        <w:rPr>
          <w:rFonts w:ascii="Times New Roman" w:hAnsi="Times New Roman" w:cs="Times New Roman"/>
          <w:sz w:val="24"/>
          <w:szCs w:val="24"/>
        </w:rPr>
      </w:pPr>
    </w:p>
    <w:p w:rsidR="000B0CF9" w:rsidRDefault="000B0CF9" w:rsidP="008E169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14.3</w:t>
      </w:r>
      <w:r w:rsidRPr="00C00B0F">
        <w:rPr>
          <w:rFonts w:ascii="Times New Roman" w:hAnsi="Times New Roman" w:cs="Times New Roman"/>
          <w:sz w:val="24"/>
          <w:szCs w:val="24"/>
        </w:rPr>
        <w:t>. Для содержания, в том числе выгула, домашних животных не допускается использовать общие помещения многоквартирных домов.</w:t>
      </w:r>
      <w:r>
        <w:rPr>
          <w:rFonts w:ascii="Times New Roman" w:hAnsi="Times New Roman" w:cs="Times New Roman"/>
          <w:sz w:val="24"/>
          <w:szCs w:val="24"/>
        </w:rPr>
        <w:t xml:space="preserve"> </w:t>
      </w:r>
    </w:p>
    <w:p w:rsidR="000B0CF9" w:rsidRPr="00C00B0F" w:rsidRDefault="000B0CF9" w:rsidP="008E169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14.4. Перемещение собак по придомовой территории и улицам городского поселения до места выгула разрешается только с ошейником, на поводке и в наморднике (длина поводка – не более 1,5 метра); </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14.5. Выгуливать собак (в том числе без поводка, но в наморднике) разрешается на специально отведённых органами местного самоуправления площадках, пустырях и других территориях при условии, что собака не создаёт опасности для окружающих людей;</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На отведённых для выгула собак площадках устанавливаются знаки о разрешении выгула собак.</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14.6</w:t>
      </w:r>
      <w:r w:rsidRPr="00C00B0F">
        <w:rPr>
          <w:rFonts w:ascii="Times New Roman" w:hAnsi="Times New Roman" w:cs="Times New Roman"/>
          <w:sz w:val="24"/>
          <w:szCs w:val="24"/>
        </w:rPr>
        <w:t>.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0B0CF9" w:rsidRPr="008B11BD"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14.7</w:t>
      </w:r>
      <w:r w:rsidRPr="008B11BD">
        <w:rPr>
          <w:rFonts w:ascii="Times New Roman" w:hAnsi="Times New Roman" w:cs="Times New Roman"/>
          <w:sz w:val="24"/>
          <w:szCs w:val="24"/>
        </w:rPr>
        <w:t>. Не допускается выгул и содержание незарегистрированного домашнего животного.</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14.8</w:t>
      </w:r>
      <w:r w:rsidRPr="00C00B0F">
        <w:rPr>
          <w:rFonts w:ascii="Times New Roman" w:hAnsi="Times New Roman" w:cs="Times New Roman"/>
          <w:sz w:val="24"/>
          <w:szCs w:val="24"/>
        </w:rPr>
        <w:t>.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14.9</w:t>
      </w:r>
      <w:r w:rsidRPr="00C00B0F">
        <w:rPr>
          <w:rFonts w:ascii="Times New Roman" w:hAnsi="Times New Roman" w:cs="Times New Roman"/>
          <w:sz w:val="24"/>
          <w:szCs w:val="24"/>
        </w:rPr>
        <w:t xml:space="preserve">. В целях обеспечения комфортных и безопасных условий проживания граждан не допускается </w:t>
      </w:r>
      <w:r>
        <w:rPr>
          <w:rFonts w:ascii="Times New Roman" w:hAnsi="Times New Roman" w:cs="Times New Roman"/>
          <w:sz w:val="24"/>
          <w:szCs w:val="24"/>
        </w:rPr>
        <w:t>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купание домашних животных в местах массового отдыха, а также дрессировка собак в местах, специально не оборудованных для этой цели;</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14.10. Лица, осуществляющие выгул собак, обязаны не допускать повреждения и уничтожения домашними животными объектов благоустройства территории, зелёных насаждений;</w:t>
      </w:r>
    </w:p>
    <w:p w:rsidR="000B0CF9"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14.11</w:t>
      </w:r>
      <w:r w:rsidRPr="00C00B0F">
        <w:rPr>
          <w:rFonts w:ascii="Times New Roman" w:hAnsi="Times New Roman" w:cs="Times New Roman"/>
          <w:sz w:val="24"/>
          <w:szCs w:val="24"/>
        </w:rPr>
        <w:t>.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14.12.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14.13. Трупы домашних животных подлежат утилизации (захоронению) с соблюдением ветеринарно-санитарных требований.</w:t>
      </w:r>
    </w:p>
    <w:p w:rsidR="000B0CF9" w:rsidRPr="00C00B0F" w:rsidRDefault="000B0C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14.14. </w:t>
      </w:r>
      <w:r w:rsidRPr="00C00B0F">
        <w:rPr>
          <w:rFonts w:ascii="Times New Roman" w:hAnsi="Times New Roman" w:cs="Times New Roman"/>
          <w:sz w:val="24"/>
          <w:szCs w:val="24"/>
        </w:rPr>
        <w:t>Не допускается самовольная утилизация (захоронение) домашних животных.</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15. Особые требования к доступности городской среды</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15.2.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16. Праздничное оформление территории</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16.1. Праздничное оформление территории городского поселения выполняется по решению администрации городского поселения "Город Козельск" на период проведения государственных и городских праздников, мероприятий, связанных со знаменательными событиями.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городского поселения.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16.2.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(муниципальным контрактам) с администрацией городского поселения "Город Козельск" в пределах средств, предусмотренных на эти цели в бюджете муниципального образования.</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16.3.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городского поселения "Город Козельск".</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16.5. При изготовлении и установке элементов праздничного оформления запрещается демонтировать, повреждать технические средства регулирования дорожного движения и ухудшать их видимость.</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center"/>
        <w:outlineLvl w:val="1"/>
        <w:rPr>
          <w:rFonts w:ascii="Times New Roman" w:hAnsi="Times New Roman" w:cs="Times New Roman"/>
          <w:sz w:val="24"/>
          <w:szCs w:val="24"/>
        </w:rPr>
      </w:pPr>
      <w:r w:rsidRPr="00C00B0F">
        <w:rPr>
          <w:rFonts w:ascii="Times New Roman" w:hAnsi="Times New Roman" w:cs="Times New Roman"/>
          <w:sz w:val="24"/>
          <w:szCs w:val="24"/>
        </w:rPr>
        <w:t>17. Ответственность за нарушение настоящих Правил</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ind w:firstLine="540"/>
        <w:jc w:val="both"/>
        <w:rPr>
          <w:rFonts w:ascii="Times New Roman" w:hAnsi="Times New Roman" w:cs="Times New Roman"/>
          <w:sz w:val="24"/>
          <w:szCs w:val="24"/>
        </w:rPr>
      </w:pPr>
      <w:r w:rsidRPr="00C00B0F">
        <w:rPr>
          <w:rFonts w:ascii="Times New Roman" w:hAnsi="Times New Roman" w:cs="Times New Roman"/>
          <w:sz w:val="24"/>
          <w:szCs w:val="24"/>
        </w:rPr>
        <w:t>17.1. Лица, виновные в нарушении настоящих Правил, привлекаются к ответственности в соответствии с действующим законодательством.</w:t>
      </w:r>
    </w:p>
    <w:p w:rsidR="000B0CF9" w:rsidRPr="00C00B0F" w:rsidRDefault="000B0CF9">
      <w:pPr>
        <w:pStyle w:val="ConsPlusNormal"/>
        <w:spacing w:before="220"/>
        <w:ind w:firstLine="540"/>
        <w:jc w:val="both"/>
        <w:rPr>
          <w:rFonts w:ascii="Times New Roman" w:hAnsi="Times New Roman" w:cs="Times New Roman"/>
          <w:sz w:val="24"/>
          <w:szCs w:val="24"/>
        </w:rPr>
      </w:pPr>
      <w:r w:rsidRPr="00C00B0F">
        <w:rPr>
          <w:rFonts w:ascii="Times New Roman" w:hAnsi="Times New Roman" w:cs="Times New Roman"/>
          <w:sz w:val="24"/>
          <w:szCs w:val="24"/>
        </w:rPr>
        <w:t>17.2.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0B0CF9" w:rsidRPr="00C00B0F" w:rsidRDefault="000B0CF9">
      <w:pPr>
        <w:pStyle w:val="ConsPlusNormal"/>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bookmarkStart w:id="13" w:name="P651"/>
      <w:bookmarkEnd w:id="13"/>
      <w:r w:rsidRPr="00C00B0F">
        <w:rPr>
          <w:rFonts w:ascii="Times New Roman" w:hAnsi="Times New Roman" w:cs="Times New Roman"/>
          <w:sz w:val="24"/>
          <w:szCs w:val="24"/>
        </w:rPr>
        <w:t xml:space="preserve">                                   </w:t>
      </w: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pPr>
        <w:pStyle w:val="ConsPlusNonformat"/>
        <w:jc w:val="both"/>
        <w:rPr>
          <w:rFonts w:ascii="Times New Roman" w:hAnsi="Times New Roman" w:cs="Times New Roman"/>
          <w:sz w:val="24"/>
          <w:szCs w:val="24"/>
        </w:rPr>
      </w:pPr>
    </w:p>
    <w:p w:rsidR="000B0CF9" w:rsidRDefault="000B0CF9" w:rsidP="007B01F8">
      <w:pPr>
        <w:pStyle w:val="ConsPlusNonformat"/>
        <w:jc w:val="center"/>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8"/>
          <w:szCs w:val="18"/>
        </w:rPr>
        <w:t>Приложение 2</w:t>
      </w:r>
    </w:p>
    <w:p w:rsidR="000B0CF9" w:rsidRDefault="000B0CF9" w:rsidP="007B01F8">
      <w:pPr>
        <w:pStyle w:val="ConsPlusNonformat"/>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к Решению Козельской городской Думы</w:t>
      </w:r>
    </w:p>
    <w:p w:rsidR="000B0CF9" w:rsidRPr="00E47E0B" w:rsidRDefault="000B0CF9" w:rsidP="007B01F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от__________№___________</w:t>
      </w:r>
    </w:p>
    <w:p w:rsidR="000B0CF9" w:rsidRDefault="000B0CF9" w:rsidP="007B01F8">
      <w:pPr>
        <w:pStyle w:val="ConsPlusNonformat"/>
        <w:jc w:val="center"/>
        <w:rPr>
          <w:rFonts w:ascii="Times New Roman" w:hAnsi="Times New Roman" w:cs="Times New Roman"/>
          <w:sz w:val="24"/>
          <w:szCs w:val="24"/>
        </w:rPr>
      </w:pPr>
    </w:p>
    <w:p w:rsidR="000B0CF9" w:rsidRPr="00C00B0F" w:rsidRDefault="000B0CF9" w:rsidP="007B01F8">
      <w:pPr>
        <w:pStyle w:val="ConsPlusNonformat"/>
        <w:jc w:val="center"/>
        <w:rPr>
          <w:rFonts w:ascii="Times New Roman" w:hAnsi="Times New Roman" w:cs="Times New Roman"/>
          <w:sz w:val="24"/>
          <w:szCs w:val="24"/>
        </w:rPr>
      </w:pPr>
      <w:r w:rsidRPr="00C00B0F">
        <w:rPr>
          <w:rFonts w:ascii="Times New Roman" w:hAnsi="Times New Roman" w:cs="Times New Roman"/>
          <w:sz w:val="24"/>
          <w:szCs w:val="24"/>
        </w:rPr>
        <w:t>ФОРМА</w:t>
      </w:r>
    </w:p>
    <w:p w:rsidR="000B0CF9" w:rsidRPr="00C00B0F" w:rsidRDefault="000B0CF9" w:rsidP="007B01F8">
      <w:pPr>
        <w:pStyle w:val="ConsPlusNonformat"/>
        <w:jc w:val="center"/>
        <w:rPr>
          <w:rFonts w:ascii="Times New Roman" w:hAnsi="Times New Roman" w:cs="Times New Roman"/>
          <w:sz w:val="24"/>
          <w:szCs w:val="24"/>
        </w:rPr>
      </w:pPr>
      <w:r w:rsidRPr="00C00B0F">
        <w:rPr>
          <w:rFonts w:ascii="Times New Roman" w:hAnsi="Times New Roman" w:cs="Times New Roman"/>
          <w:sz w:val="24"/>
          <w:szCs w:val="24"/>
        </w:rPr>
        <w:t>СПЕЦИАЛЬНОГО РАЗРЕШЕНИЯ НА ПРАВО ПРОИЗВОДСТВА</w:t>
      </w:r>
    </w:p>
    <w:p w:rsidR="000B0CF9" w:rsidRPr="00C00B0F" w:rsidRDefault="000B0CF9" w:rsidP="007B01F8">
      <w:pPr>
        <w:pStyle w:val="ConsPlusNonformat"/>
        <w:jc w:val="center"/>
        <w:rPr>
          <w:rFonts w:ascii="Times New Roman" w:hAnsi="Times New Roman" w:cs="Times New Roman"/>
          <w:sz w:val="24"/>
          <w:szCs w:val="24"/>
        </w:rPr>
      </w:pPr>
      <w:r w:rsidRPr="00C00B0F">
        <w:rPr>
          <w:rFonts w:ascii="Times New Roman" w:hAnsi="Times New Roman" w:cs="Times New Roman"/>
          <w:sz w:val="24"/>
          <w:szCs w:val="24"/>
        </w:rPr>
        <w:t>ЗЕМЛЯНЫХ РАБОТ (ОРДЕРА)</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РОССИЙСКАЯ ФЕДЕРАЦИЯ</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Специальное разрешение</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КАЛУЖСКАЯ ОБЛАСТЬ</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N ___ от "___" __________ 20__ г.</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Изображение герба</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на право производства земляных работ</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АДМИНИСТРАЦИЯ ГОРОДСКОГО                             (ордер)</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ПОСЕЛЕНИЯ</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"ГОРОД КОЗЕЛЬСК"</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249722, г. Козельск, Б. Советская, 36.</w:t>
      </w:r>
    </w:p>
    <w:p w:rsidR="000B0CF9" w:rsidRPr="00FD10BB" w:rsidRDefault="000B0CF9">
      <w:pPr>
        <w:pStyle w:val="ConsPlusNonformat"/>
        <w:jc w:val="both"/>
        <w:rPr>
          <w:rFonts w:ascii="Times New Roman" w:hAnsi="Times New Roman" w:cs="Times New Roman"/>
          <w:sz w:val="24"/>
          <w:szCs w:val="24"/>
          <w:lang w:val="en-US"/>
        </w:rPr>
      </w:pPr>
      <w:r w:rsidRPr="00C00B0F">
        <w:rPr>
          <w:rFonts w:ascii="Times New Roman" w:hAnsi="Times New Roman" w:cs="Times New Roman"/>
          <w:sz w:val="24"/>
          <w:szCs w:val="24"/>
        </w:rPr>
        <w:t>Тел.: (48442)2-73-17. Факс</w:t>
      </w:r>
      <w:r w:rsidRPr="00FD10BB">
        <w:rPr>
          <w:rFonts w:ascii="Times New Roman" w:hAnsi="Times New Roman" w:cs="Times New Roman"/>
          <w:sz w:val="24"/>
          <w:szCs w:val="24"/>
          <w:lang w:val="en-US"/>
        </w:rPr>
        <w:t>: (48442)2-71-56</w:t>
      </w:r>
    </w:p>
    <w:p w:rsidR="000B0CF9" w:rsidRPr="00FD10BB" w:rsidRDefault="000B0CF9">
      <w:pPr>
        <w:pStyle w:val="ConsPlusNonformat"/>
        <w:jc w:val="both"/>
        <w:rPr>
          <w:rFonts w:ascii="Times New Roman" w:hAnsi="Times New Roman" w:cs="Times New Roman"/>
          <w:sz w:val="24"/>
          <w:szCs w:val="24"/>
          <w:lang w:val="en-US"/>
        </w:rPr>
      </w:pPr>
    </w:p>
    <w:p w:rsidR="000B0CF9" w:rsidRPr="00C00B0F" w:rsidRDefault="000B0CF9">
      <w:pPr>
        <w:pStyle w:val="ConsPlusNonformat"/>
        <w:jc w:val="both"/>
        <w:rPr>
          <w:rFonts w:ascii="Times New Roman" w:hAnsi="Times New Roman" w:cs="Times New Roman"/>
          <w:sz w:val="24"/>
          <w:szCs w:val="24"/>
          <w:lang w:val="en-US"/>
        </w:rPr>
      </w:pPr>
      <w:r w:rsidRPr="00C00B0F">
        <w:rPr>
          <w:rFonts w:ascii="Times New Roman" w:hAnsi="Times New Roman" w:cs="Times New Roman"/>
          <w:sz w:val="24"/>
          <w:szCs w:val="24"/>
          <w:lang w:val="en-US"/>
        </w:rPr>
        <w:t>e-mail: k_city@kaluga.ru</w:t>
      </w:r>
    </w:p>
    <w:p w:rsidR="000B0CF9" w:rsidRPr="00C00B0F" w:rsidRDefault="000B0CF9">
      <w:pPr>
        <w:pStyle w:val="ConsPlusNonformat"/>
        <w:jc w:val="both"/>
        <w:rPr>
          <w:rFonts w:ascii="Times New Roman" w:hAnsi="Times New Roman" w:cs="Times New Roman"/>
          <w:sz w:val="24"/>
          <w:szCs w:val="24"/>
          <w:lang w:val="en-US"/>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N _____ от ________________</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Выдан организации (заказчику) на производство земляных работ 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Ответственное лицо заказчика за производство работ 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Адрес организации-заказчика 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Подрядная   организация  на  проведение  земляных  работ  (при  наличии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договора   на  выполнение  работ  по  ремонту  твердого  покрытия  в  месте</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производства земляных работ (далее - договор) 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Ответственное  лицо  подрядчика  за  производство  работ  (при  наличии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договора) _________________________________________________________________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Адрес организации-подрядчика (при наличии договора) 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Адрес производства работ 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Вид работ __________________________________ в соответствии с проектом.</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При производстве работ ________________________________________ ОБЯЗАН:</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1.  Все  работы,  связанные  с  прокладкой,  переустройством инженерных</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сетей,  производить  в  строгом  соответствии с </w:t>
      </w:r>
      <w:hyperlink w:anchor="P34" w:history="1">
        <w:r w:rsidRPr="00C00B0F">
          <w:rPr>
            <w:rFonts w:ascii="Times New Roman" w:hAnsi="Times New Roman" w:cs="Times New Roman"/>
            <w:color w:val="0000FF"/>
            <w:sz w:val="24"/>
            <w:szCs w:val="24"/>
          </w:rPr>
          <w:t>Правилами</w:t>
        </w:r>
      </w:hyperlink>
      <w:r w:rsidRPr="00C00B0F">
        <w:rPr>
          <w:rFonts w:ascii="Times New Roman" w:hAnsi="Times New Roman" w:cs="Times New Roman"/>
          <w:sz w:val="24"/>
          <w:szCs w:val="24"/>
        </w:rPr>
        <w:t xml:space="preserve"> благоустройства 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озеленения территорий муниципального образования городское поселение "Город</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Козельск".</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2.  До  начала  работ  вызвать  на  место  разрытия  представителей  от</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организаций, имеющих на балансе подземные коммуникации.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3.  Перед  началом  работ  сообщить  об этом в администрацию городского</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поселения "Город Козельск" "Город Козельск" по тел.: 8(48442)2-74-03.</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4.  Особые  отметки.  Обеспечить  безопасное  движение автотранспорта 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пешеходов 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5. Начало работ с _________ 201__ г. Окончание работ _________ 201__ г.</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с восстановлением места разрытия в первоначальном виде.</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Оборотная сторона специального разрешения</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6.  При  производстве  работ  с  нарушением  твердого покрытия обратную</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засыпку проводить песком на всю глубину траншеи ______, щебнем ________ см,</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асфальтом ________ см.</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7. Разрытие под твердым покрытием принял __________________ 201_____ г.</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Подпись _____________, фамилия, инициалы 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8. Восстановленное место разрытия в первоначальном виде принял</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 201____ г.</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Подпись __________, фамилия, инициалы 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Подпись __________, фамилия, инициалы 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9.  В случае нарушения сроков производства работ, указанных в ордере, к</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организациям-нарушителям   будут   применены   меры  согласно  действующему</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законодательству.</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10. Настоящий ордер и проект иметь при себе на месте производства работ</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для предъявления инспектирующей организации.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11. По окончании работ ордер вернуть в орган, выдавший данный ордер.</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Подпись лица, ответственного</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за производство земляных работ ______________   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(подпись)        (расшифровка подписи)</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Лицо, выдавшее ордер 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(должность, Ф.И.О.)</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Подпись лица, выдавшего ордер _____________   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 xml:space="preserve">                                (подпись)         (расшифровка подписи)</w:t>
      </w:r>
    </w:p>
    <w:p w:rsidR="000B0CF9" w:rsidRPr="00C00B0F" w:rsidRDefault="000B0CF9">
      <w:pPr>
        <w:pStyle w:val="ConsPlusNonformat"/>
        <w:jc w:val="both"/>
        <w:rPr>
          <w:rFonts w:ascii="Times New Roman" w:hAnsi="Times New Roman" w:cs="Times New Roman"/>
          <w:sz w:val="24"/>
          <w:szCs w:val="24"/>
        </w:rPr>
      </w:pP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Примечание: 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___________________________________________________________________________</w:t>
      </w:r>
    </w:p>
    <w:p w:rsidR="000B0CF9" w:rsidRPr="00C00B0F" w:rsidRDefault="000B0CF9">
      <w:pPr>
        <w:pStyle w:val="ConsPlusNonformat"/>
        <w:jc w:val="both"/>
        <w:rPr>
          <w:rFonts w:ascii="Times New Roman" w:hAnsi="Times New Roman" w:cs="Times New Roman"/>
          <w:sz w:val="24"/>
          <w:szCs w:val="24"/>
        </w:rPr>
      </w:pPr>
      <w:r w:rsidRPr="00C00B0F">
        <w:rPr>
          <w:rFonts w:ascii="Times New Roman" w:hAnsi="Times New Roman" w:cs="Times New Roman"/>
          <w:sz w:val="24"/>
          <w:szCs w:val="24"/>
        </w:rPr>
        <w:t>___________________________________________________________________________</w:t>
      </w: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jc w:val="both"/>
        <w:rPr>
          <w:rFonts w:ascii="Times New Roman" w:hAnsi="Times New Roman" w:cs="Times New Roman"/>
          <w:sz w:val="24"/>
          <w:szCs w:val="24"/>
        </w:rPr>
      </w:pPr>
    </w:p>
    <w:p w:rsidR="000B0CF9" w:rsidRPr="00C00B0F" w:rsidRDefault="000B0CF9">
      <w:pPr>
        <w:pStyle w:val="ConsPlusNormal"/>
        <w:pBdr>
          <w:top w:val="single" w:sz="6" w:space="0" w:color="auto"/>
        </w:pBdr>
        <w:spacing w:before="100" w:after="100"/>
        <w:jc w:val="both"/>
        <w:rPr>
          <w:rFonts w:ascii="Times New Roman" w:hAnsi="Times New Roman" w:cs="Times New Roman"/>
          <w:sz w:val="24"/>
          <w:szCs w:val="24"/>
        </w:rPr>
      </w:pPr>
    </w:p>
    <w:p w:rsidR="000B0CF9" w:rsidRPr="00C00B0F" w:rsidRDefault="000B0CF9">
      <w:pPr>
        <w:rPr>
          <w:rFonts w:ascii="Times New Roman" w:hAnsi="Times New Roman" w:cs="Times New Roman"/>
          <w:sz w:val="24"/>
          <w:szCs w:val="24"/>
        </w:rPr>
      </w:pPr>
    </w:p>
    <w:sectPr w:rsidR="000B0CF9" w:rsidRPr="00C00B0F" w:rsidSect="00CC7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A6"/>
    <w:rsid w:val="00002942"/>
    <w:rsid w:val="000042AA"/>
    <w:rsid w:val="00005E6B"/>
    <w:rsid w:val="00014372"/>
    <w:rsid w:val="000367E5"/>
    <w:rsid w:val="0004283C"/>
    <w:rsid w:val="00054DDF"/>
    <w:rsid w:val="00064DA8"/>
    <w:rsid w:val="000653D0"/>
    <w:rsid w:val="00070C98"/>
    <w:rsid w:val="00070D87"/>
    <w:rsid w:val="00076A51"/>
    <w:rsid w:val="00077A80"/>
    <w:rsid w:val="00083966"/>
    <w:rsid w:val="00090994"/>
    <w:rsid w:val="00096D30"/>
    <w:rsid w:val="000A46A9"/>
    <w:rsid w:val="000B0CF9"/>
    <w:rsid w:val="000B1ADB"/>
    <w:rsid w:val="000D48CA"/>
    <w:rsid w:val="000D6B2E"/>
    <w:rsid w:val="000D7EF9"/>
    <w:rsid w:val="000E2232"/>
    <w:rsid w:val="000E34F4"/>
    <w:rsid w:val="000E3D93"/>
    <w:rsid w:val="000F11B1"/>
    <w:rsid w:val="000F39DD"/>
    <w:rsid w:val="000F5B89"/>
    <w:rsid w:val="001027F3"/>
    <w:rsid w:val="00102B66"/>
    <w:rsid w:val="0010386C"/>
    <w:rsid w:val="00110CAF"/>
    <w:rsid w:val="0012190F"/>
    <w:rsid w:val="001227AE"/>
    <w:rsid w:val="00123724"/>
    <w:rsid w:val="00136267"/>
    <w:rsid w:val="00140CE5"/>
    <w:rsid w:val="00147F4C"/>
    <w:rsid w:val="00162746"/>
    <w:rsid w:val="00163E2A"/>
    <w:rsid w:val="00167B8A"/>
    <w:rsid w:val="001748A4"/>
    <w:rsid w:val="001809C3"/>
    <w:rsid w:val="00184683"/>
    <w:rsid w:val="001A423B"/>
    <w:rsid w:val="001A4CD1"/>
    <w:rsid w:val="001B0205"/>
    <w:rsid w:val="001B6426"/>
    <w:rsid w:val="001D2833"/>
    <w:rsid w:val="001D39EB"/>
    <w:rsid w:val="001D3CE4"/>
    <w:rsid w:val="001E674C"/>
    <w:rsid w:val="001F392B"/>
    <w:rsid w:val="001F6752"/>
    <w:rsid w:val="00202BDD"/>
    <w:rsid w:val="00204234"/>
    <w:rsid w:val="0020461A"/>
    <w:rsid w:val="00217C20"/>
    <w:rsid w:val="002208F0"/>
    <w:rsid w:val="00234F76"/>
    <w:rsid w:val="00242250"/>
    <w:rsid w:val="00253467"/>
    <w:rsid w:val="002543A7"/>
    <w:rsid w:val="00254828"/>
    <w:rsid w:val="00256FDC"/>
    <w:rsid w:val="00257412"/>
    <w:rsid w:val="00260D3B"/>
    <w:rsid w:val="00263C1E"/>
    <w:rsid w:val="00283524"/>
    <w:rsid w:val="002C615A"/>
    <w:rsid w:val="002C67C5"/>
    <w:rsid w:val="002D0D88"/>
    <w:rsid w:val="002D27E7"/>
    <w:rsid w:val="002D65FD"/>
    <w:rsid w:val="002E3977"/>
    <w:rsid w:val="002F03C7"/>
    <w:rsid w:val="002F1927"/>
    <w:rsid w:val="003042D7"/>
    <w:rsid w:val="003048B6"/>
    <w:rsid w:val="003054EE"/>
    <w:rsid w:val="003062C7"/>
    <w:rsid w:val="00312DC6"/>
    <w:rsid w:val="0031324B"/>
    <w:rsid w:val="00314CE9"/>
    <w:rsid w:val="00320871"/>
    <w:rsid w:val="00322207"/>
    <w:rsid w:val="00324AE8"/>
    <w:rsid w:val="003304AF"/>
    <w:rsid w:val="00336E52"/>
    <w:rsid w:val="00351407"/>
    <w:rsid w:val="00355456"/>
    <w:rsid w:val="00360ACE"/>
    <w:rsid w:val="00361491"/>
    <w:rsid w:val="0036630E"/>
    <w:rsid w:val="003700A3"/>
    <w:rsid w:val="003706C4"/>
    <w:rsid w:val="00372131"/>
    <w:rsid w:val="00373C11"/>
    <w:rsid w:val="0038420E"/>
    <w:rsid w:val="00385D66"/>
    <w:rsid w:val="0039255E"/>
    <w:rsid w:val="003A5E11"/>
    <w:rsid w:val="003B476A"/>
    <w:rsid w:val="003C28D8"/>
    <w:rsid w:val="003D6DCC"/>
    <w:rsid w:val="003E3141"/>
    <w:rsid w:val="003E3156"/>
    <w:rsid w:val="003E5877"/>
    <w:rsid w:val="003F2CED"/>
    <w:rsid w:val="00400696"/>
    <w:rsid w:val="00406FDE"/>
    <w:rsid w:val="00415469"/>
    <w:rsid w:val="0042121F"/>
    <w:rsid w:val="00422480"/>
    <w:rsid w:val="00422FD7"/>
    <w:rsid w:val="00423DB6"/>
    <w:rsid w:val="00427AAC"/>
    <w:rsid w:val="004300C6"/>
    <w:rsid w:val="00436BCC"/>
    <w:rsid w:val="0045509B"/>
    <w:rsid w:val="00476B01"/>
    <w:rsid w:val="00477241"/>
    <w:rsid w:val="00483A93"/>
    <w:rsid w:val="00485141"/>
    <w:rsid w:val="004918A4"/>
    <w:rsid w:val="0049333E"/>
    <w:rsid w:val="00496F63"/>
    <w:rsid w:val="004A05BA"/>
    <w:rsid w:val="004A5CD0"/>
    <w:rsid w:val="004B55F8"/>
    <w:rsid w:val="004C3013"/>
    <w:rsid w:val="004C5975"/>
    <w:rsid w:val="004C65C9"/>
    <w:rsid w:val="004D093D"/>
    <w:rsid w:val="004D1FE2"/>
    <w:rsid w:val="004D59A7"/>
    <w:rsid w:val="004E57A6"/>
    <w:rsid w:val="004E69DE"/>
    <w:rsid w:val="004E7968"/>
    <w:rsid w:val="004F2F24"/>
    <w:rsid w:val="004F386B"/>
    <w:rsid w:val="004F3C85"/>
    <w:rsid w:val="004F4953"/>
    <w:rsid w:val="005025A7"/>
    <w:rsid w:val="005072B1"/>
    <w:rsid w:val="005113CD"/>
    <w:rsid w:val="005146F7"/>
    <w:rsid w:val="00515130"/>
    <w:rsid w:val="005204B1"/>
    <w:rsid w:val="00522250"/>
    <w:rsid w:val="0052337D"/>
    <w:rsid w:val="005252D4"/>
    <w:rsid w:val="005312A4"/>
    <w:rsid w:val="00532914"/>
    <w:rsid w:val="005361B0"/>
    <w:rsid w:val="00542130"/>
    <w:rsid w:val="00544F0F"/>
    <w:rsid w:val="00545E16"/>
    <w:rsid w:val="005525CD"/>
    <w:rsid w:val="005756E1"/>
    <w:rsid w:val="00576A70"/>
    <w:rsid w:val="005822AC"/>
    <w:rsid w:val="005846C0"/>
    <w:rsid w:val="0059134B"/>
    <w:rsid w:val="005A7953"/>
    <w:rsid w:val="005B1D52"/>
    <w:rsid w:val="005B2372"/>
    <w:rsid w:val="005B5015"/>
    <w:rsid w:val="005B6353"/>
    <w:rsid w:val="005C00D4"/>
    <w:rsid w:val="005C3B1B"/>
    <w:rsid w:val="005D2790"/>
    <w:rsid w:val="005D2D74"/>
    <w:rsid w:val="005D40E3"/>
    <w:rsid w:val="005D4212"/>
    <w:rsid w:val="005D427C"/>
    <w:rsid w:val="005D735C"/>
    <w:rsid w:val="005E311F"/>
    <w:rsid w:val="005E6383"/>
    <w:rsid w:val="005E7CC7"/>
    <w:rsid w:val="005F3855"/>
    <w:rsid w:val="00601B7B"/>
    <w:rsid w:val="006055B6"/>
    <w:rsid w:val="006111AC"/>
    <w:rsid w:val="00620D71"/>
    <w:rsid w:val="00624EF2"/>
    <w:rsid w:val="0063490E"/>
    <w:rsid w:val="006428CA"/>
    <w:rsid w:val="006528FD"/>
    <w:rsid w:val="006615ED"/>
    <w:rsid w:val="00664B85"/>
    <w:rsid w:val="00666FA2"/>
    <w:rsid w:val="00677C1D"/>
    <w:rsid w:val="0068016B"/>
    <w:rsid w:val="00685A26"/>
    <w:rsid w:val="006938C8"/>
    <w:rsid w:val="00695B5C"/>
    <w:rsid w:val="006A278E"/>
    <w:rsid w:val="006A5CBF"/>
    <w:rsid w:val="006B08D6"/>
    <w:rsid w:val="006B23BC"/>
    <w:rsid w:val="006B4C07"/>
    <w:rsid w:val="006B4C30"/>
    <w:rsid w:val="006C5573"/>
    <w:rsid w:val="006D3F9D"/>
    <w:rsid w:val="006F11AC"/>
    <w:rsid w:val="006F14F8"/>
    <w:rsid w:val="006F7336"/>
    <w:rsid w:val="00701571"/>
    <w:rsid w:val="007024A6"/>
    <w:rsid w:val="007063FA"/>
    <w:rsid w:val="007252B9"/>
    <w:rsid w:val="0073002B"/>
    <w:rsid w:val="0073305C"/>
    <w:rsid w:val="00736B05"/>
    <w:rsid w:val="00767A13"/>
    <w:rsid w:val="00767AA2"/>
    <w:rsid w:val="00770418"/>
    <w:rsid w:val="007747C5"/>
    <w:rsid w:val="0079262A"/>
    <w:rsid w:val="00792D0C"/>
    <w:rsid w:val="00795677"/>
    <w:rsid w:val="00797D4C"/>
    <w:rsid w:val="007B01F8"/>
    <w:rsid w:val="007B3044"/>
    <w:rsid w:val="007B36DD"/>
    <w:rsid w:val="007C657E"/>
    <w:rsid w:val="007D1051"/>
    <w:rsid w:val="007E3A4C"/>
    <w:rsid w:val="007F6063"/>
    <w:rsid w:val="00816A9F"/>
    <w:rsid w:val="008246C2"/>
    <w:rsid w:val="00831334"/>
    <w:rsid w:val="00832637"/>
    <w:rsid w:val="0084318A"/>
    <w:rsid w:val="00845794"/>
    <w:rsid w:val="008559B4"/>
    <w:rsid w:val="008655D6"/>
    <w:rsid w:val="00865B18"/>
    <w:rsid w:val="00873A32"/>
    <w:rsid w:val="008778CC"/>
    <w:rsid w:val="008813B4"/>
    <w:rsid w:val="0088493A"/>
    <w:rsid w:val="008B11BD"/>
    <w:rsid w:val="008B7BFB"/>
    <w:rsid w:val="008C6955"/>
    <w:rsid w:val="008D53FC"/>
    <w:rsid w:val="008D6827"/>
    <w:rsid w:val="008E01AF"/>
    <w:rsid w:val="008E1697"/>
    <w:rsid w:val="008E3822"/>
    <w:rsid w:val="008E74D7"/>
    <w:rsid w:val="009113DD"/>
    <w:rsid w:val="00912037"/>
    <w:rsid w:val="009123F7"/>
    <w:rsid w:val="0092064F"/>
    <w:rsid w:val="00926212"/>
    <w:rsid w:val="00926991"/>
    <w:rsid w:val="00926D8B"/>
    <w:rsid w:val="0093237E"/>
    <w:rsid w:val="00955822"/>
    <w:rsid w:val="00960DB9"/>
    <w:rsid w:val="00966006"/>
    <w:rsid w:val="0096671D"/>
    <w:rsid w:val="009718B9"/>
    <w:rsid w:val="00983243"/>
    <w:rsid w:val="009978E4"/>
    <w:rsid w:val="009B203B"/>
    <w:rsid w:val="009B2394"/>
    <w:rsid w:val="009B4A8E"/>
    <w:rsid w:val="009B66A1"/>
    <w:rsid w:val="009D3D6D"/>
    <w:rsid w:val="009D650C"/>
    <w:rsid w:val="009E55BB"/>
    <w:rsid w:val="009E73C0"/>
    <w:rsid w:val="009F103A"/>
    <w:rsid w:val="009F3CBB"/>
    <w:rsid w:val="009F47F2"/>
    <w:rsid w:val="00A069F2"/>
    <w:rsid w:val="00A10B40"/>
    <w:rsid w:val="00A1781E"/>
    <w:rsid w:val="00A249FE"/>
    <w:rsid w:val="00A32A81"/>
    <w:rsid w:val="00A37E70"/>
    <w:rsid w:val="00A47B3A"/>
    <w:rsid w:val="00A51973"/>
    <w:rsid w:val="00A532C9"/>
    <w:rsid w:val="00A67531"/>
    <w:rsid w:val="00A6774F"/>
    <w:rsid w:val="00A71E82"/>
    <w:rsid w:val="00A818B0"/>
    <w:rsid w:val="00AA2497"/>
    <w:rsid w:val="00AA3C79"/>
    <w:rsid w:val="00AB1DA7"/>
    <w:rsid w:val="00AB4383"/>
    <w:rsid w:val="00AB5838"/>
    <w:rsid w:val="00AD5D4A"/>
    <w:rsid w:val="00AE1A29"/>
    <w:rsid w:val="00AE2299"/>
    <w:rsid w:val="00AE40AA"/>
    <w:rsid w:val="00AE57AD"/>
    <w:rsid w:val="00AF24B3"/>
    <w:rsid w:val="00AF26F4"/>
    <w:rsid w:val="00B154B4"/>
    <w:rsid w:val="00B25179"/>
    <w:rsid w:val="00B3423A"/>
    <w:rsid w:val="00B572ED"/>
    <w:rsid w:val="00B655E9"/>
    <w:rsid w:val="00B72F31"/>
    <w:rsid w:val="00B9786C"/>
    <w:rsid w:val="00B97DB2"/>
    <w:rsid w:val="00BA03C2"/>
    <w:rsid w:val="00BA0866"/>
    <w:rsid w:val="00BA4E51"/>
    <w:rsid w:val="00BB0156"/>
    <w:rsid w:val="00BB22D8"/>
    <w:rsid w:val="00BD1869"/>
    <w:rsid w:val="00BD7691"/>
    <w:rsid w:val="00BE4CF9"/>
    <w:rsid w:val="00BE7563"/>
    <w:rsid w:val="00BE7EC4"/>
    <w:rsid w:val="00BF5B9B"/>
    <w:rsid w:val="00C00B0F"/>
    <w:rsid w:val="00C01AED"/>
    <w:rsid w:val="00C06C36"/>
    <w:rsid w:val="00C10399"/>
    <w:rsid w:val="00C2052B"/>
    <w:rsid w:val="00C26040"/>
    <w:rsid w:val="00C3017C"/>
    <w:rsid w:val="00C41815"/>
    <w:rsid w:val="00C43620"/>
    <w:rsid w:val="00C45A94"/>
    <w:rsid w:val="00C47B84"/>
    <w:rsid w:val="00C54AFB"/>
    <w:rsid w:val="00C556F4"/>
    <w:rsid w:val="00C653C1"/>
    <w:rsid w:val="00C678E2"/>
    <w:rsid w:val="00C72A5C"/>
    <w:rsid w:val="00C81610"/>
    <w:rsid w:val="00C847AC"/>
    <w:rsid w:val="00C91585"/>
    <w:rsid w:val="00C944D5"/>
    <w:rsid w:val="00C94A01"/>
    <w:rsid w:val="00C958C9"/>
    <w:rsid w:val="00CA222E"/>
    <w:rsid w:val="00CA3127"/>
    <w:rsid w:val="00CA544E"/>
    <w:rsid w:val="00CA5DF1"/>
    <w:rsid w:val="00CB1AD5"/>
    <w:rsid w:val="00CB4C8B"/>
    <w:rsid w:val="00CC0C16"/>
    <w:rsid w:val="00CC1E75"/>
    <w:rsid w:val="00CC7AA6"/>
    <w:rsid w:val="00CD1707"/>
    <w:rsid w:val="00CD4296"/>
    <w:rsid w:val="00CE11E6"/>
    <w:rsid w:val="00CE2760"/>
    <w:rsid w:val="00CF2E0C"/>
    <w:rsid w:val="00CF5CF1"/>
    <w:rsid w:val="00CF6471"/>
    <w:rsid w:val="00CF699B"/>
    <w:rsid w:val="00D02403"/>
    <w:rsid w:val="00D05608"/>
    <w:rsid w:val="00D06E1A"/>
    <w:rsid w:val="00D12326"/>
    <w:rsid w:val="00D409FB"/>
    <w:rsid w:val="00D45EF4"/>
    <w:rsid w:val="00D51F00"/>
    <w:rsid w:val="00D57D78"/>
    <w:rsid w:val="00D601E9"/>
    <w:rsid w:val="00D720B1"/>
    <w:rsid w:val="00D753F9"/>
    <w:rsid w:val="00D77579"/>
    <w:rsid w:val="00D80F92"/>
    <w:rsid w:val="00D86BCD"/>
    <w:rsid w:val="00D9290F"/>
    <w:rsid w:val="00D9329B"/>
    <w:rsid w:val="00D94CBC"/>
    <w:rsid w:val="00DA3A7C"/>
    <w:rsid w:val="00DB77AD"/>
    <w:rsid w:val="00DC018F"/>
    <w:rsid w:val="00DC43E3"/>
    <w:rsid w:val="00DC4D98"/>
    <w:rsid w:val="00DD32EF"/>
    <w:rsid w:val="00DE01C4"/>
    <w:rsid w:val="00DE43BF"/>
    <w:rsid w:val="00DE4578"/>
    <w:rsid w:val="00DF0563"/>
    <w:rsid w:val="00DF5CDA"/>
    <w:rsid w:val="00DF67B1"/>
    <w:rsid w:val="00E00E22"/>
    <w:rsid w:val="00E4487B"/>
    <w:rsid w:val="00E47E0B"/>
    <w:rsid w:val="00E52050"/>
    <w:rsid w:val="00E608DA"/>
    <w:rsid w:val="00E60D62"/>
    <w:rsid w:val="00E65583"/>
    <w:rsid w:val="00E717DF"/>
    <w:rsid w:val="00E718F5"/>
    <w:rsid w:val="00E8789D"/>
    <w:rsid w:val="00E87C8B"/>
    <w:rsid w:val="00E9543B"/>
    <w:rsid w:val="00EB4016"/>
    <w:rsid w:val="00EB5A01"/>
    <w:rsid w:val="00EB7B22"/>
    <w:rsid w:val="00ED3F75"/>
    <w:rsid w:val="00EE7CD4"/>
    <w:rsid w:val="00EF23A5"/>
    <w:rsid w:val="00EF2AEA"/>
    <w:rsid w:val="00F06435"/>
    <w:rsid w:val="00F0707F"/>
    <w:rsid w:val="00F10AC7"/>
    <w:rsid w:val="00F14A46"/>
    <w:rsid w:val="00F14FF1"/>
    <w:rsid w:val="00F20D06"/>
    <w:rsid w:val="00F26A0D"/>
    <w:rsid w:val="00F46F89"/>
    <w:rsid w:val="00F70C4A"/>
    <w:rsid w:val="00F772A6"/>
    <w:rsid w:val="00F804EE"/>
    <w:rsid w:val="00F82CF8"/>
    <w:rsid w:val="00F84E71"/>
    <w:rsid w:val="00F97670"/>
    <w:rsid w:val="00FA4BA9"/>
    <w:rsid w:val="00FA6990"/>
    <w:rsid w:val="00FB081B"/>
    <w:rsid w:val="00FB3DAD"/>
    <w:rsid w:val="00FB61FB"/>
    <w:rsid w:val="00FB792B"/>
    <w:rsid w:val="00FC5726"/>
    <w:rsid w:val="00FD10BB"/>
    <w:rsid w:val="00FD312E"/>
    <w:rsid w:val="00FE501C"/>
    <w:rsid w:val="00FE5288"/>
    <w:rsid w:val="00FE5521"/>
    <w:rsid w:val="00FE780E"/>
    <w:rsid w:val="00FF1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6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CC7AA6"/>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CC7AA6"/>
    <w:pPr>
      <w:widowControl w:val="0"/>
      <w:autoSpaceDE w:val="0"/>
      <w:autoSpaceDN w:val="0"/>
    </w:pPr>
    <w:rPr>
      <w:rFonts w:eastAsia="Times New Roman" w:cs="Calibri"/>
    </w:rPr>
  </w:style>
  <w:style w:type="paragraph" w:customStyle="1" w:styleId="ConsPlusTitle">
    <w:name w:val="ConsPlusTitle"/>
    <w:uiPriority w:val="99"/>
    <w:rsid w:val="00CC7AA6"/>
    <w:pPr>
      <w:widowControl w:val="0"/>
      <w:autoSpaceDE w:val="0"/>
      <w:autoSpaceDN w:val="0"/>
    </w:pPr>
    <w:rPr>
      <w:rFonts w:eastAsia="Times New Roman" w:cs="Calibri"/>
      <w:b/>
      <w:bCs/>
    </w:rPr>
  </w:style>
  <w:style w:type="paragraph" w:customStyle="1" w:styleId="ConsPlusNonformat">
    <w:name w:val="ConsPlusNonformat"/>
    <w:uiPriority w:val="99"/>
    <w:rsid w:val="00CC7AA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7D3B24CFC1A43CA70EA95206E6805041AA84416E8C5C551A7D9F7CEC8696EB340203026DFEF71EEB179FA09XFb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AF7D3B24CFC1A43CA70EA95206E6805011EAE4B1DE398CF59FED5F5C9C73679A609743D27DCF073E7FB2ABE5DF02709C649C9F7D37702X8b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F184EBE43A5C5F5C99A57D3FE3AFCBA5CBAF7E2F02B4C0A3646D8FC6F402AA94AA6ECDA01AF04B3E383DF9E7BB55F7ECE3391A9FBFs6F" TargetMode="External"/><Relationship Id="rId11" Type="http://schemas.openxmlformats.org/officeDocument/2006/relationships/hyperlink" Target="consultantplus://offline/ref=03F184EBE43A5C5F5C99BB70298FF1C5A1C1F4732905BB93F7316BD899A404FFD4EA689AE35FF61E6F7C68F5E6B31FA6AAA8361B9DE137618724ABDAB7sBF" TargetMode="External"/><Relationship Id="rId5" Type="http://schemas.openxmlformats.org/officeDocument/2006/relationships/hyperlink" Target="consultantplus://offline/ref=CC5ABD5693B8FA91776D907BA152577890EAA9BFB9B7B71ED3A84F82A4957D8ED5F888382A05C13D84E80A269Bg9xDF" TargetMode="External"/><Relationship Id="rId10" Type="http://schemas.openxmlformats.org/officeDocument/2006/relationships/hyperlink" Target="consultantplus://offline/ref=CC5ABD5693B8FA91776D8E76B73E097694E1F7BAB6B2B94B86F714DFF39C77D980B789646F53D23C85E8082484964529g9x6F" TargetMode="External"/><Relationship Id="rId4" Type="http://schemas.openxmlformats.org/officeDocument/2006/relationships/hyperlink" Target="consultantplus://offline/ref=CC5ABD5693B8FA91776D907BA152577890EAA8B7B0B6B71ED3A84F82A4957D8ED5F888382A05C13D84E80A269Bg9xDF" TargetMode="External"/><Relationship Id="rId9" Type="http://schemas.openxmlformats.org/officeDocument/2006/relationships/hyperlink" Target="consultantplus://offline/ref=CC5ABD5693B8FA91776D8E76B73E097694E1F7BAB9B7BB488BF714DFF39C77D980B789766F0BDE3D86F60D2091C0146CCA575A235BCA6C33F08C77g5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45</Pages>
  <Words>18108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Boom</dc:creator>
  <cp:keywords/>
  <dc:description/>
  <cp:lastModifiedBy>KZLADM111</cp:lastModifiedBy>
  <cp:revision>2</cp:revision>
  <cp:lastPrinted>2019-04-08T12:37:00Z</cp:lastPrinted>
  <dcterms:created xsi:type="dcterms:W3CDTF">2019-04-08T12:40:00Z</dcterms:created>
  <dcterms:modified xsi:type="dcterms:W3CDTF">2019-04-08T12:40:00Z</dcterms:modified>
</cp:coreProperties>
</file>