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E2" w:rsidRPr="00A20D20" w:rsidRDefault="002712E2" w:rsidP="006C0BD5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20D20">
        <w:rPr>
          <w:rFonts w:ascii="Times New Roman" w:hAnsi="Times New Roman" w:cs="Times New Roman"/>
          <w:b/>
          <w:bCs/>
          <w:sz w:val="27"/>
          <w:szCs w:val="27"/>
        </w:rPr>
        <w:t>РОССИЙСКАЯ ФЕДЕРАЦИЯ</w:t>
      </w:r>
    </w:p>
    <w:p w:rsidR="002712E2" w:rsidRPr="00A20D20" w:rsidRDefault="002712E2" w:rsidP="006C0BD5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20D20">
        <w:rPr>
          <w:rFonts w:ascii="Times New Roman" w:hAnsi="Times New Roman" w:cs="Times New Roman"/>
          <w:b/>
          <w:bCs/>
          <w:sz w:val="27"/>
          <w:szCs w:val="27"/>
        </w:rPr>
        <w:t xml:space="preserve">КАЛУЖСКАЯ ОБЛАСТЬ    </w:t>
      </w:r>
    </w:p>
    <w:p w:rsidR="002712E2" w:rsidRPr="00A20D20" w:rsidRDefault="002712E2" w:rsidP="00A768BD">
      <w:pPr>
        <w:shd w:val="clear" w:color="auto" w:fill="FFFFFF"/>
        <w:spacing w:line="240" w:lineRule="atLeast"/>
        <w:ind w:left="605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2712E2" w:rsidRPr="00A20D20" w:rsidRDefault="002712E2" w:rsidP="006C0BD5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20D20">
        <w:rPr>
          <w:rFonts w:ascii="Times New Roman" w:hAnsi="Times New Roman" w:cs="Times New Roman"/>
          <w:b/>
          <w:bCs/>
          <w:sz w:val="27"/>
          <w:szCs w:val="27"/>
        </w:rPr>
        <w:t>КОЗЕЛЬСКАЯ ГОРОДСКАЯ ДУМА</w:t>
      </w:r>
    </w:p>
    <w:p w:rsidR="002712E2" w:rsidRPr="00A20D20" w:rsidRDefault="002712E2" w:rsidP="006C0BD5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20D20">
        <w:rPr>
          <w:rFonts w:ascii="Times New Roman" w:hAnsi="Times New Roman" w:cs="Times New Roman"/>
          <w:b/>
          <w:bCs/>
          <w:sz w:val="27"/>
          <w:szCs w:val="27"/>
        </w:rPr>
        <w:t>МУНИЦИПАЛЬНОГО ОБРАЗОВАНИЯ</w:t>
      </w:r>
    </w:p>
    <w:p w:rsidR="002712E2" w:rsidRPr="00A20D20" w:rsidRDefault="002712E2" w:rsidP="00A20D2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20D20">
        <w:rPr>
          <w:rFonts w:ascii="Times New Roman" w:hAnsi="Times New Roman" w:cs="Times New Roman"/>
          <w:b/>
          <w:bCs/>
          <w:sz w:val="27"/>
          <w:szCs w:val="27"/>
        </w:rPr>
        <w:t>ГОРОДСКОЕ ПОСЕЛЕНИЕ «ГОРОД КОЗЕЛЬСК»</w:t>
      </w:r>
    </w:p>
    <w:p w:rsidR="00A20D20" w:rsidRPr="00A20D20" w:rsidRDefault="00A20D20" w:rsidP="00A20D2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A20D20" w:rsidRPr="00A20D20" w:rsidRDefault="00A20D20" w:rsidP="00A20D2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7"/>
          <w:szCs w:val="27"/>
        </w:rPr>
      </w:pPr>
    </w:p>
    <w:p w:rsidR="002712E2" w:rsidRPr="00A20D20" w:rsidRDefault="002712E2" w:rsidP="00A20D20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pacing w:val="-4"/>
          <w:sz w:val="27"/>
          <w:szCs w:val="27"/>
        </w:rPr>
      </w:pPr>
      <w:r w:rsidRPr="00A20D20">
        <w:rPr>
          <w:rFonts w:ascii="Times New Roman" w:hAnsi="Times New Roman" w:cs="Times New Roman"/>
          <w:b/>
          <w:bCs/>
          <w:spacing w:val="-4"/>
          <w:sz w:val="27"/>
          <w:szCs w:val="27"/>
        </w:rPr>
        <w:t>РЕШЕНИЕ</w:t>
      </w:r>
    </w:p>
    <w:p w:rsidR="002712E2" w:rsidRPr="00A20D20" w:rsidRDefault="002712E2" w:rsidP="00A768BD">
      <w:pPr>
        <w:tabs>
          <w:tab w:val="left" w:pos="960"/>
        </w:tabs>
        <w:spacing w:line="240" w:lineRule="atLeast"/>
        <w:rPr>
          <w:rFonts w:ascii="Times New Roman" w:hAnsi="Times New Roman" w:cs="Times New Roman"/>
          <w:sz w:val="27"/>
          <w:szCs w:val="27"/>
        </w:rPr>
      </w:pPr>
    </w:p>
    <w:tbl>
      <w:tblPr>
        <w:tblW w:w="9498" w:type="dxa"/>
        <w:tblInd w:w="-106" w:type="dxa"/>
        <w:tblLook w:val="00A0"/>
      </w:tblPr>
      <w:tblGrid>
        <w:gridCol w:w="3648"/>
        <w:gridCol w:w="2988"/>
        <w:gridCol w:w="2862"/>
      </w:tblGrid>
      <w:tr w:rsidR="002712E2" w:rsidRPr="00A20D20">
        <w:tc>
          <w:tcPr>
            <w:tcW w:w="3648" w:type="dxa"/>
          </w:tcPr>
          <w:p w:rsidR="002712E2" w:rsidRPr="00A20D20" w:rsidRDefault="002712E2" w:rsidP="00C256A6">
            <w:pPr>
              <w:tabs>
                <w:tab w:val="left" w:pos="960"/>
              </w:tabs>
              <w:spacing w:line="240" w:lineRule="atLeas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A20D2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256A6" w:rsidRPr="00C256A6">
              <w:rPr>
                <w:rFonts w:ascii="Times New Roman" w:hAnsi="Times New Roman" w:cs="Times New Roman"/>
                <w:b/>
                <w:sz w:val="27"/>
                <w:szCs w:val="27"/>
              </w:rPr>
              <w:t>19.03.</w:t>
            </w:r>
            <w:r w:rsidRPr="00C256A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2021</w:t>
            </w:r>
            <w:r w:rsidRPr="00A20D2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года</w:t>
            </w:r>
          </w:p>
        </w:tc>
        <w:tc>
          <w:tcPr>
            <w:tcW w:w="2988" w:type="dxa"/>
          </w:tcPr>
          <w:p w:rsidR="002712E2" w:rsidRPr="00A20D20" w:rsidRDefault="002712E2" w:rsidP="00A768BD">
            <w:pPr>
              <w:tabs>
                <w:tab w:val="left" w:pos="960"/>
              </w:tabs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2" w:type="dxa"/>
          </w:tcPr>
          <w:p w:rsidR="002712E2" w:rsidRPr="00A20D20" w:rsidRDefault="002712E2" w:rsidP="00C256A6">
            <w:pPr>
              <w:tabs>
                <w:tab w:val="left" w:pos="960"/>
              </w:tabs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A20D2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№ </w:t>
            </w:r>
            <w:r w:rsidR="00C256A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62</w:t>
            </w:r>
          </w:p>
        </w:tc>
      </w:tr>
    </w:tbl>
    <w:p w:rsidR="002712E2" w:rsidRPr="00A20D20" w:rsidRDefault="002712E2" w:rsidP="00A768BD">
      <w:pPr>
        <w:tabs>
          <w:tab w:val="left" w:pos="960"/>
        </w:tabs>
        <w:spacing w:line="240" w:lineRule="atLeast"/>
        <w:rPr>
          <w:rFonts w:ascii="Times New Roman" w:hAnsi="Times New Roman" w:cs="Times New Roman"/>
          <w:sz w:val="27"/>
          <w:szCs w:val="27"/>
        </w:rPr>
      </w:pPr>
    </w:p>
    <w:p w:rsidR="002712E2" w:rsidRPr="00A20D20" w:rsidRDefault="00CA53DD" w:rsidP="006C0BD5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CA53DD">
        <w:rPr>
          <w:noProof/>
          <w:sz w:val="27"/>
          <w:szCs w:val="27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6pt;margin-top:2.15pt;width:273.6pt;height:81pt;z-index:251658240" stroked="f" strokecolor="blue">
            <v:textbox>
              <w:txbxContent>
                <w:p w:rsidR="002712E2" w:rsidRDefault="002712E2" w:rsidP="00A20D20">
                  <w:pPr>
                    <w:spacing w:after="0" w:line="240" w:lineRule="atLeast"/>
                    <w:ind w:left="-142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B00C2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Об утверждении отчета о результатах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п</w:t>
                  </w:r>
                  <w:r w:rsidRPr="00B00C2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риватизации</w:t>
                  </w:r>
                  <w:r w:rsidR="00C256A6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B00C2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муниципального имущества</w:t>
                  </w:r>
                </w:p>
                <w:p w:rsidR="002712E2" w:rsidRPr="00B00C2A" w:rsidRDefault="002712E2" w:rsidP="00A20D20">
                  <w:pPr>
                    <w:spacing w:after="0" w:line="240" w:lineRule="atLeast"/>
                    <w:ind w:left="-142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B00C2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муниципального образования</w:t>
                  </w:r>
                  <w:r w:rsidR="00C256A6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B00C2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городское поселение «Город Козельск»за 2020 год</w:t>
                  </w:r>
                </w:p>
                <w:p w:rsidR="002712E2" w:rsidRDefault="002712E2" w:rsidP="006F63CC">
                  <w:pPr>
                    <w:spacing w:line="240" w:lineRule="atLeast"/>
                    <w:ind w:firstLine="567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2712E2" w:rsidRPr="008C3C0A" w:rsidRDefault="002712E2" w:rsidP="006F63CC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</w:txbxContent>
            </v:textbox>
            <w10:wrap type="square"/>
          </v:shape>
        </w:pict>
      </w:r>
    </w:p>
    <w:p w:rsidR="002712E2" w:rsidRPr="00A20D20" w:rsidRDefault="002712E2" w:rsidP="006C0BD5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2712E2" w:rsidRPr="00A20D20" w:rsidRDefault="002712E2" w:rsidP="006C0BD5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2712E2" w:rsidRPr="00A20D20" w:rsidRDefault="002712E2" w:rsidP="006C0BD5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2712E2" w:rsidRPr="00A20D20" w:rsidRDefault="002712E2" w:rsidP="006C0BD5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2712E2" w:rsidRPr="00A20D20" w:rsidRDefault="002712E2" w:rsidP="006C0BD5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2712E2" w:rsidRPr="00613D40" w:rsidRDefault="002712E2" w:rsidP="00A20D2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13D40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21.12.2001</w:t>
      </w:r>
      <w:r w:rsidR="00A20D20" w:rsidRPr="00613D40">
        <w:rPr>
          <w:rFonts w:ascii="Times New Roman" w:hAnsi="Times New Roman" w:cs="Times New Roman"/>
          <w:sz w:val="27"/>
          <w:szCs w:val="27"/>
        </w:rPr>
        <w:t>г. №</w:t>
      </w:r>
      <w:r w:rsidRPr="00613D40">
        <w:rPr>
          <w:rFonts w:ascii="Times New Roman" w:hAnsi="Times New Roman" w:cs="Times New Roman"/>
          <w:sz w:val="27"/>
          <w:szCs w:val="27"/>
        </w:rPr>
        <w:t xml:space="preserve">178-ФЗ «О приватизации государственного и муниципального имущества», </w:t>
      </w:r>
      <w:r w:rsidR="00613D40" w:rsidRPr="00613D40">
        <w:rPr>
          <w:rFonts w:ascii="Times New Roman" w:hAnsi="Times New Roman"/>
          <w:snapToGrid w:val="0"/>
          <w:sz w:val="27"/>
          <w:szCs w:val="27"/>
        </w:rPr>
        <w:t>руководствуясь Уставом муниципального образования городское поселение «Город Козельск», утвержденным постановлением Козельской г</w:t>
      </w:r>
      <w:r w:rsidR="00E76C60">
        <w:rPr>
          <w:rFonts w:ascii="Times New Roman" w:hAnsi="Times New Roman"/>
          <w:snapToGrid w:val="0"/>
          <w:sz w:val="27"/>
          <w:szCs w:val="27"/>
        </w:rPr>
        <w:t>ородской Думы от 16.12.2005г. №</w:t>
      </w:r>
      <w:r w:rsidR="00613D40" w:rsidRPr="00613D40">
        <w:rPr>
          <w:rFonts w:ascii="Times New Roman" w:hAnsi="Times New Roman"/>
          <w:snapToGrid w:val="0"/>
          <w:sz w:val="27"/>
          <w:szCs w:val="27"/>
        </w:rPr>
        <w:t>62</w:t>
      </w:r>
      <w:r w:rsidRPr="00613D40">
        <w:rPr>
          <w:rFonts w:ascii="Times New Roman" w:hAnsi="Times New Roman" w:cs="Times New Roman"/>
          <w:sz w:val="27"/>
          <w:szCs w:val="27"/>
        </w:rPr>
        <w:t>, Козельская городская Дума муниципального образования городское поселение «Город Козельск»</w:t>
      </w:r>
    </w:p>
    <w:p w:rsidR="002712E2" w:rsidRPr="00A20D20" w:rsidRDefault="002712E2" w:rsidP="00A20D20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2712E2" w:rsidRPr="00A20D20" w:rsidRDefault="002712E2" w:rsidP="00A20D2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20D20">
        <w:rPr>
          <w:rFonts w:ascii="Times New Roman" w:hAnsi="Times New Roman" w:cs="Times New Roman"/>
          <w:b/>
          <w:bCs/>
          <w:sz w:val="27"/>
          <w:szCs w:val="27"/>
        </w:rPr>
        <w:t>РЕШИЛА:</w:t>
      </w:r>
    </w:p>
    <w:p w:rsidR="002712E2" w:rsidRPr="00A20D20" w:rsidRDefault="002712E2" w:rsidP="00A20D20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2712E2" w:rsidRPr="00A20D20" w:rsidRDefault="002712E2" w:rsidP="00A20D20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0D20">
        <w:rPr>
          <w:rFonts w:ascii="Times New Roman" w:hAnsi="Times New Roman" w:cs="Times New Roman"/>
          <w:sz w:val="27"/>
          <w:szCs w:val="27"/>
        </w:rPr>
        <w:t xml:space="preserve">1. Утвердить отчет о результатах приватизации муниципального имущества муниципального образования городское поселение «Город Козельск» за 2020 год, согласно приложению. </w:t>
      </w:r>
    </w:p>
    <w:p w:rsidR="002712E2" w:rsidRPr="00A20D20" w:rsidRDefault="002712E2" w:rsidP="004D1DA5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0D20">
        <w:rPr>
          <w:rFonts w:ascii="Times New Roman" w:hAnsi="Times New Roman" w:cs="Times New Roman"/>
          <w:sz w:val="27"/>
          <w:szCs w:val="27"/>
        </w:rPr>
        <w:t xml:space="preserve">2. Настоящее решение вступает в силу с момента его официального опубликования, подлежит размещению на официальном сайте администрации (исполнительно-распорядительного органа) городского поселения «Город Козельск» в информационно-телекоммуникационной сети «Интернет». </w:t>
      </w:r>
    </w:p>
    <w:p w:rsidR="002712E2" w:rsidRPr="00A20D20" w:rsidRDefault="002712E2" w:rsidP="003713B8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2712E2" w:rsidRPr="00A20D20" w:rsidRDefault="002712E2" w:rsidP="003713B8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2712E2" w:rsidRPr="00A20D20" w:rsidRDefault="002712E2" w:rsidP="003713B8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A20D20">
        <w:rPr>
          <w:rFonts w:ascii="Times New Roman" w:hAnsi="Times New Roman" w:cs="Times New Roman"/>
          <w:b/>
          <w:bCs/>
          <w:sz w:val="27"/>
          <w:szCs w:val="27"/>
        </w:rPr>
        <w:t>Глава городского поселения</w:t>
      </w:r>
    </w:p>
    <w:p w:rsidR="002712E2" w:rsidRPr="00A20D20" w:rsidRDefault="002712E2" w:rsidP="003713B8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A20D20">
        <w:rPr>
          <w:rFonts w:ascii="Times New Roman" w:hAnsi="Times New Roman" w:cs="Times New Roman"/>
          <w:b/>
          <w:bCs/>
          <w:sz w:val="27"/>
          <w:szCs w:val="27"/>
        </w:rPr>
        <w:t>«Город Козельск»</w:t>
      </w:r>
      <w:r w:rsidRPr="00A20D20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A20D20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A20D20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A20D20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A20D20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A20D20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A20D20">
        <w:rPr>
          <w:rFonts w:ascii="Times New Roman" w:hAnsi="Times New Roman" w:cs="Times New Roman"/>
          <w:b/>
          <w:bCs/>
          <w:sz w:val="27"/>
          <w:szCs w:val="27"/>
        </w:rPr>
        <w:tab/>
        <w:t>А.П. Тихонов</w:t>
      </w:r>
    </w:p>
    <w:p w:rsidR="002712E2" w:rsidRDefault="002712E2" w:rsidP="00AE37A4">
      <w:pPr>
        <w:spacing w:line="240" w:lineRule="atLeast"/>
        <w:jc w:val="right"/>
        <w:rPr>
          <w:rFonts w:ascii="Times New Roman" w:hAnsi="Times New Roman" w:cs="Times New Roman"/>
        </w:rPr>
      </w:pPr>
    </w:p>
    <w:p w:rsidR="002712E2" w:rsidRDefault="002712E2" w:rsidP="0039589E">
      <w:pPr>
        <w:spacing w:line="240" w:lineRule="atLeast"/>
        <w:ind w:right="850"/>
        <w:jc w:val="right"/>
        <w:rPr>
          <w:rFonts w:ascii="Times New Roman" w:hAnsi="Times New Roman" w:cs="Times New Roman"/>
          <w:sz w:val="16"/>
          <w:szCs w:val="16"/>
        </w:rPr>
      </w:pPr>
    </w:p>
    <w:p w:rsidR="002712E2" w:rsidRDefault="002712E2" w:rsidP="0039589E">
      <w:pPr>
        <w:spacing w:line="240" w:lineRule="atLeast"/>
        <w:ind w:right="850"/>
        <w:jc w:val="right"/>
        <w:rPr>
          <w:rFonts w:ascii="Times New Roman" w:hAnsi="Times New Roman" w:cs="Times New Roman"/>
          <w:sz w:val="16"/>
          <w:szCs w:val="16"/>
        </w:rPr>
      </w:pPr>
    </w:p>
    <w:p w:rsidR="00A20D20" w:rsidRDefault="00A20D20" w:rsidP="0039589E">
      <w:pPr>
        <w:spacing w:line="240" w:lineRule="atLeast"/>
        <w:ind w:right="850"/>
        <w:jc w:val="right"/>
        <w:rPr>
          <w:rFonts w:ascii="Times New Roman" w:hAnsi="Times New Roman" w:cs="Times New Roman"/>
          <w:sz w:val="16"/>
          <w:szCs w:val="16"/>
        </w:rPr>
      </w:pPr>
    </w:p>
    <w:p w:rsidR="00A20D20" w:rsidRDefault="00A20D20" w:rsidP="0039589E">
      <w:pPr>
        <w:spacing w:line="240" w:lineRule="atLeast"/>
        <w:ind w:right="850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2712E2" w:rsidRPr="006C0BD5" w:rsidRDefault="002712E2" w:rsidP="006C0BD5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6C0BD5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2712E2" w:rsidRPr="006C0BD5" w:rsidRDefault="002712E2" w:rsidP="006C0BD5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6C0BD5">
        <w:rPr>
          <w:rFonts w:ascii="Times New Roman" w:hAnsi="Times New Roman" w:cs="Times New Roman"/>
          <w:sz w:val="26"/>
          <w:szCs w:val="26"/>
        </w:rPr>
        <w:t>к решению Козельской городской Думы</w:t>
      </w:r>
    </w:p>
    <w:p w:rsidR="002712E2" w:rsidRPr="006C0BD5" w:rsidRDefault="002712E2" w:rsidP="006C0BD5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6C0BD5">
        <w:rPr>
          <w:rFonts w:ascii="Times New Roman" w:hAnsi="Times New Roman" w:cs="Times New Roman"/>
          <w:sz w:val="26"/>
          <w:szCs w:val="26"/>
        </w:rPr>
        <w:t xml:space="preserve">от </w:t>
      </w:r>
      <w:r w:rsidR="00C256A6">
        <w:rPr>
          <w:rFonts w:ascii="Times New Roman" w:hAnsi="Times New Roman" w:cs="Times New Roman"/>
          <w:sz w:val="26"/>
          <w:szCs w:val="26"/>
        </w:rPr>
        <w:t>19.03.</w:t>
      </w:r>
      <w:r w:rsidRPr="006C0BD5">
        <w:rPr>
          <w:rFonts w:ascii="Times New Roman" w:hAnsi="Times New Roman" w:cs="Times New Roman"/>
          <w:sz w:val="26"/>
          <w:szCs w:val="26"/>
        </w:rPr>
        <w:t xml:space="preserve"> 2021 г. № </w:t>
      </w:r>
      <w:r w:rsidR="00C256A6">
        <w:rPr>
          <w:rFonts w:ascii="Times New Roman" w:hAnsi="Times New Roman" w:cs="Times New Roman"/>
          <w:sz w:val="26"/>
          <w:szCs w:val="26"/>
        </w:rPr>
        <w:t>62</w:t>
      </w:r>
    </w:p>
    <w:p w:rsidR="002712E2" w:rsidRDefault="002712E2" w:rsidP="00E373FB">
      <w:pPr>
        <w:spacing w:line="240" w:lineRule="atLeast"/>
        <w:ind w:right="-2"/>
        <w:jc w:val="right"/>
        <w:rPr>
          <w:rFonts w:ascii="Times New Roman" w:hAnsi="Times New Roman" w:cs="Times New Roman"/>
          <w:sz w:val="20"/>
          <w:szCs w:val="20"/>
        </w:rPr>
      </w:pPr>
    </w:p>
    <w:p w:rsidR="002712E2" w:rsidRPr="00A20D20" w:rsidRDefault="002712E2" w:rsidP="006C0BD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0D20">
        <w:rPr>
          <w:rFonts w:ascii="Times New Roman" w:hAnsi="Times New Roman" w:cs="Times New Roman"/>
          <w:b/>
          <w:bCs/>
          <w:sz w:val="26"/>
          <w:szCs w:val="26"/>
        </w:rPr>
        <w:t>Выполнение прогнозного плана (программы) приватизации</w:t>
      </w:r>
    </w:p>
    <w:p w:rsidR="002712E2" w:rsidRPr="00A20D20" w:rsidRDefault="002712E2" w:rsidP="006C0BD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0D20">
        <w:rPr>
          <w:rFonts w:ascii="Times New Roman" w:hAnsi="Times New Roman" w:cs="Times New Roman"/>
          <w:b/>
          <w:bCs/>
          <w:sz w:val="26"/>
          <w:szCs w:val="26"/>
        </w:rPr>
        <w:t>муниципального имущества, находящегося в собственности</w:t>
      </w:r>
    </w:p>
    <w:p w:rsidR="002712E2" w:rsidRPr="00A20D20" w:rsidRDefault="002712E2" w:rsidP="006C0BD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0D20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образования городское поселение «Город Козельск» </w:t>
      </w:r>
    </w:p>
    <w:p w:rsidR="002712E2" w:rsidRPr="00A20D20" w:rsidRDefault="002712E2" w:rsidP="006C0BD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0D20">
        <w:rPr>
          <w:rFonts w:ascii="Times New Roman" w:hAnsi="Times New Roman" w:cs="Times New Roman"/>
          <w:b/>
          <w:bCs/>
          <w:sz w:val="26"/>
          <w:szCs w:val="26"/>
        </w:rPr>
        <w:t>за 2020 год</w:t>
      </w:r>
    </w:p>
    <w:p w:rsidR="002712E2" w:rsidRPr="001519B5" w:rsidRDefault="002712E2" w:rsidP="006C0BD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2114"/>
        <w:gridCol w:w="1948"/>
        <w:gridCol w:w="1260"/>
        <w:gridCol w:w="1260"/>
        <w:gridCol w:w="1060"/>
        <w:gridCol w:w="1276"/>
      </w:tblGrid>
      <w:tr w:rsidR="002712E2" w:rsidRPr="00F52754" w:rsidTr="006C0BD5">
        <w:tc>
          <w:tcPr>
            <w:tcW w:w="546" w:type="dxa"/>
          </w:tcPr>
          <w:p w:rsidR="002712E2" w:rsidRPr="001519B5" w:rsidRDefault="002712E2" w:rsidP="001519B5">
            <w:pPr>
              <w:pStyle w:val="ConsPlusNormal"/>
              <w:ind w:firstLine="2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14" w:type="dxa"/>
          </w:tcPr>
          <w:p w:rsidR="002712E2" w:rsidRPr="001519B5" w:rsidRDefault="002712E2" w:rsidP="001519B5">
            <w:pPr>
              <w:pStyle w:val="ConsPlusNormal"/>
              <w:ind w:firstLine="2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519B5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1948" w:type="dxa"/>
          </w:tcPr>
          <w:p w:rsidR="002712E2" w:rsidRPr="001519B5" w:rsidRDefault="002712E2" w:rsidP="001519B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19B5">
              <w:rPr>
                <w:rFonts w:ascii="Times New Roman" w:hAnsi="Times New Roman" w:cs="Times New Roman"/>
                <w:sz w:val="20"/>
                <w:szCs w:val="20"/>
              </w:rPr>
              <w:t>Местоположение объекта, подлежащего приватизации</w:t>
            </w:r>
          </w:p>
        </w:tc>
        <w:tc>
          <w:tcPr>
            <w:tcW w:w="1260" w:type="dxa"/>
          </w:tcPr>
          <w:p w:rsidR="002712E2" w:rsidRPr="001519B5" w:rsidRDefault="002712E2" w:rsidP="001519B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19B5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объекта,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519B5">
              <w:rPr>
                <w:rFonts w:ascii="Times New Roman" w:hAnsi="Times New Roman" w:cs="Times New Roman"/>
                <w:sz w:val="20"/>
                <w:szCs w:val="20"/>
              </w:rPr>
              <w:t>кв. м.</w:t>
            </w:r>
          </w:p>
        </w:tc>
        <w:tc>
          <w:tcPr>
            <w:tcW w:w="1260" w:type="dxa"/>
          </w:tcPr>
          <w:p w:rsidR="002712E2" w:rsidRPr="007B1147" w:rsidRDefault="002712E2" w:rsidP="001519B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способ продажи</w:t>
            </w:r>
          </w:p>
        </w:tc>
        <w:tc>
          <w:tcPr>
            <w:tcW w:w="1060" w:type="dxa"/>
          </w:tcPr>
          <w:p w:rsidR="002712E2" w:rsidRPr="007B1147" w:rsidRDefault="002712E2" w:rsidP="001519B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сделки, (тыс. руб.)</w:t>
            </w:r>
          </w:p>
        </w:tc>
        <w:tc>
          <w:tcPr>
            <w:tcW w:w="1276" w:type="dxa"/>
          </w:tcPr>
          <w:p w:rsidR="002712E2" w:rsidRPr="007B1147" w:rsidRDefault="002712E2" w:rsidP="001519B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2712E2" w:rsidRPr="00F52754" w:rsidTr="006C0BD5">
        <w:tc>
          <w:tcPr>
            <w:tcW w:w="546" w:type="dxa"/>
          </w:tcPr>
          <w:p w:rsidR="002712E2" w:rsidRPr="001519B5" w:rsidRDefault="002712E2" w:rsidP="001519B5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4" w:type="dxa"/>
          </w:tcPr>
          <w:p w:rsidR="002712E2" w:rsidRPr="001519B5" w:rsidRDefault="002712E2" w:rsidP="006C0BD5">
            <w:pPr>
              <w:pStyle w:val="ConsPlusNormal"/>
              <w:ind w:firstLine="2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519B5">
              <w:rPr>
                <w:rFonts w:ascii="Times New Roman" w:hAnsi="Times New Roman" w:cs="Times New Roman"/>
                <w:sz w:val="20"/>
                <w:szCs w:val="20"/>
              </w:rPr>
              <w:t>Строение, назначение: нежилое, 1-этажное инв. N1614, лит.1а, 1б, 1в, 1г строен. 1</w:t>
            </w:r>
          </w:p>
        </w:tc>
        <w:tc>
          <w:tcPr>
            <w:tcW w:w="1948" w:type="dxa"/>
          </w:tcPr>
          <w:p w:rsidR="002712E2" w:rsidRPr="001519B5" w:rsidRDefault="002712E2" w:rsidP="006C0BD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519B5">
              <w:rPr>
                <w:rFonts w:ascii="Times New Roman" w:hAnsi="Times New Roman" w:cs="Times New Roman"/>
                <w:sz w:val="20"/>
                <w:szCs w:val="20"/>
              </w:rPr>
              <w:t>Калужская область, Козельский район, ул. Земляной Вал, д.6, строени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1</w:t>
            </w:r>
          </w:p>
        </w:tc>
        <w:tc>
          <w:tcPr>
            <w:tcW w:w="1260" w:type="dxa"/>
          </w:tcPr>
          <w:p w:rsidR="002712E2" w:rsidRPr="001519B5" w:rsidRDefault="002712E2" w:rsidP="006C0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B5">
              <w:rPr>
                <w:rFonts w:ascii="Times New Roman" w:hAnsi="Times New Roman" w:cs="Times New Roman"/>
                <w:sz w:val="20"/>
                <w:szCs w:val="20"/>
              </w:rPr>
              <w:t>393,8</w:t>
            </w:r>
          </w:p>
          <w:p w:rsidR="002712E2" w:rsidRPr="001519B5" w:rsidRDefault="002712E2" w:rsidP="006C0BD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712E2" w:rsidRPr="001519B5" w:rsidRDefault="002712E2" w:rsidP="006C0BD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060" w:type="dxa"/>
          </w:tcPr>
          <w:p w:rsidR="002712E2" w:rsidRPr="001519B5" w:rsidRDefault="002712E2" w:rsidP="006C0BD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2712E2" w:rsidRDefault="002712E2" w:rsidP="006C0BD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приватизи</w:t>
            </w:r>
          </w:p>
          <w:p w:rsidR="002712E2" w:rsidRPr="001519B5" w:rsidRDefault="002712E2" w:rsidP="006C0BD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ровано</w:t>
            </w:r>
          </w:p>
        </w:tc>
      </w:tr>
      <w:tr w:rsidR="002712E2" w:rsidRPr="00F52754" w:rsidTr="006C0BD5">
        <w:tc>
          <w:tcPr>
            <w:tcW w:w="546" w:type="dxa"/>
          </w:tcPr>
          <w:p w:rsidR="002712E2" w:rsidRPr="00F52754" w:rsidRDefault="002712E2" w:rsidP="00151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7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4" w:type="dxa"/>
          </w:tcPr>
          <w:p w:rsidR="002712E2" w:rsidRPr="001519B5" w:rsidRDefault="00A20D20" w:rsidP="006C0BD5">
            <w:pPr>
              <w:pStyle w:val="ConsPlusNormal"/>
              <w:ind w:firstLine="2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52754">
              <w:rPr>
                <w:rFonts w:ascii="Times New Roman" w:hAnsi="Times New Roman" w:cs="Times New Roman"/>
                <w:sz w:val="20"/>
                <w:szCs w:val="20"/>
              </w:rPr>
              <w:t>Котельная, назначение</w:t>
            </w:r>
            <w:r w:rsidR="002712E2" w:rsidRPr="00F52754">
              <w:rPr>
                <w:rFonts w:ascii="Times New Roman" w:hAnsi="Times New Roman" w:cs="Times New Roman"/>
                <w:sz w:val="20"/>
                <w:szCs w:val="20"/>
              </w:rPr>
              <w:t>: нежилое, 1-этажное, инв. N</w:t>
            </w:r>
            <w:r w:rsidRPr="00F52754">
              <w:rPr>
                <w:rFonts w:ascii="Times New Roman" w:hAnsi="Times New Roman" w:cs="Times New Roman"/>
                <w:sz w:val="20"/>
                <w:szCs w:val="20"/>
              </w:rPr>
              <w:t>1614, лит.2а</w:t>
            </w:r>
            <w:r w:rsidR="002712E2" w:rsidRPr="00F52754">
              <w:rPr>
                <w:rFonts w:ascii="Times New Roman" w:hAnsi="Times New Roman" w:cs="Times New Roman"/>
                <w:sz w:val="20"/>
                <w:szCs w:val="20"/>
              </w:rPr>
              <w:t>, 2б, 2в строен. 2</w:t>
            </w:r>
          </w:p>
        </w:tc>
        <w:tc>
          <w:tcPr>
            <w:tcW w:w="1948" w:type="dxa"/>
          </w:tcPr>
          <w:p w:rsidR="002712E2" w:rsidRPr="001519B5" w:rsidRDefault="002712E2" w:rsidP="006C0BD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519B5">
              <w:rPr>
                <w:rFonts w:ascii="Times New Roman" w:hAnsi="Times New Roman" w:cs="Times New Roman"/>
                <w:sz w:val="20"/>
                <w:szCs w:val="20"/>
              </w:rPr>
              <w:t>Калужская область, Козельский район, ул. Земляной Вал, д.6, строени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19B5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260" w:type="dxa"/>
          </w:tcPr>
          <w:p w:rsidR="002712E2" w:rsidRPr="00F52754" w:rsidRDefault="002712E2" w:rsidP="006C0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754">
              <w:rPr>
                <w:rFonts w:ascii="Times New Roman" w:hAnsi="Times New Roman" w:cs="Times New Roman"/>
                <w:sz w:val="20"/>
                <w:szCs w:val="20"/>
              </w:rPr>
              <w:t>128,5</w:t>
            </w:r>
          </w:p>
          <w:p w:rsidR="002712E2" w:rsidRPr="001519B5" w:rsidRDefault="002712E2" w:rsidP="006C0BD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712E2" w:rsidRPr="001519B5" w:rsidRDefault="002712E2" w:rsidP="006C0BD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060" w:type="dxa"/>
          </w:tcPr>
          <w:p w:rsidR="002712E2" w:rsidRPr="001519B5" w:rsidRDefault="002712E2" w:rsidP="006C0BD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2712E2" w:rsidRDefault="002712E2" w:rsidP="006C0BD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приватизи</w:t>
            </w:r>
          </w:p>
          <w:p w:rsidR="002712E2" w:rsidRPr="001519B5" w:rsidRDefault="002712E2" w:rsidP="006C0BD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ровано</w:t>
            </w:r>
          </w:p>
        </w:tc>
      </w:tr>
      <w:tr w:rsidR="002712E2" w:rsidRPr="00F52754" w:rsidTr="006C0BD5">
        <w:tc>
          <w:tcPr>
            <w:tcW w:w="546" w:type="dxa"/>
          </w:tcPr>
          <w:p w:rsidR="002712E2" w:rsidRPr="00F52754" w:rsidRDefault="002712E2" w:rsidP="00151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7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4" w:type="dxa"/>
          </w:tcPr>
          <w:p w:rsidR="002712E2" w:rsidRPr="001519B5" w:rsidRDefault="002712E2" w:rsidP="006C0BD5">
            <w:pPr>
              <w:pStyle w:val="ConsPlusNormal"/>
              <w:ind w:firstLine="2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52754">
              <w:rPr>
                <w:rFonts w:ascii="Times New Roman" w:hAnsi="Times New Roman" w:cs="Times New Roman"/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под существующими зданиями и площадью, необходимой для их обслуживания.</w:t>
            </w:r>
          </w:p>
        </w:tc>
        <w:tc>
          <w:tcPr>
            <w:tcW w:w="1948" w:type="dxa"/>
          </w:tcPr>
          <w:p w:rsidR="002712E2" w:rsidRPr="001519B5" w:rsidRDefault="002712E2" w:rsidP="006C0BD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519B5">
              <w:rPr>
                <w:rFonts w:ascii="Times New Roman" w:hAnsi="Times New Roman" w:cs="Times New Roman"/>
                <w:sz w:val="20"/>
                <w:szCs w:val="20"/>
              </w:rPr>
              <w:t>Калужская область, Козельский район, ул. Земляной Вал, д.6</w:t>
            </w:r>
          </w:p>
        </w:tc>
        <w:tc>
          <w:tcPr>
            <w:tcW w:w="1260" w:type="dxa"/>
          </w:tcPr>
          <w:p w:rsidR="002712E2" w:rsidRPr="001519B5" w:rsidRDefault="002712E2" w:rsidP="006C0BD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519B5">
              <w:rPr>
                <w:rFonts w:ascii="Times New Roman" w:hAnsi="Times New Roman" w:cs="Times New Roman"/>
                <w:sz w:val="20"/>
                <w:szCs w:val="20"/>
              </w:rPr>
              <w:t>1876,0</w:t>
            </w:r>
          </w:p>
        </w:tc>
        <w:tc>
          <w:tcPr>
            <w:tcW w:w="1260" w:type="dxa"/>
          </w:tcPr>
          <w:p w:rsidR="002712E2" w:rsidRPr="001519B5" w:rsidRDefault="002712E2" w:rsidP="006C0BD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060" w:type="dxa"/>
          </w:tcPr>
          <w:p w:rsidR="002712E2" w:rsidRPr="001519B5" w:rsidRDefault="002712E2" w:rsidP="006C0BD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2712E2" w:rsidRDefault="002712E2" w:rsidP="006C0BD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приватизи</w:t>
            </w:r>
          </w:p>
          <w:p w:rsidR="002712E2" w:rsidRPr="001519B5" w:rsidRDefault="002712E2" w:rsidP="006C0BD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ровано</w:t>
            </w:r>
          </w:p>
        </w:tc>
      </w:tr>
      <w:tr w:rsidR="002712E2" w:rsidRPr="00F52754" w:rsidTr="006C0BD5">
        <w:trPr>
          <w:trHeight w:val="1160"/>
        </w:trPr>
        <w:tc>
          <w:tcPr>
            <w:tcW w:w="546" w:type="dxa"/>
          </w:tcPr>
          <w:p w:rsidR="002712E2" w:rsidRPr="00F52754" w:rsidRDefault="002712E2" w:rsidP="00B60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7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4" w:type="dxa"/>
          </w:tcPr>
          <w:p w:rsidR="002712E2" w:rsidRPr="00F52754" w:rsidRDefault="002712E2" w:rsidP="006C0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75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ГАЗ-31105</w:t>
            </w:r>
          </w:p>
        </w:tc>
        <w:tc>
          <w:tcPr>
            <w:tcW w:w="1948" w:type="dxa"/>
          </w:tcPr>
          <w:p w:rsidR="002712E2" w:rsidRPr="001519B5" w:rsidRDefault="002712E2" w:rsidP="006C0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B5">
              <w:rPr>
                <w:rFonts w:ascii="Times New Roman" w:hAnsi="Times New Roman" w:cs="Times New Roman"/>
                <w:sz w:val="20"/>
                <w:szCs w:val="20"/>
              </w:rPr>
              <w:t>Калужская область, Козельский район, ул. Б.Советская, д.36</w:t>
            </w:r>
          </w:p>
        </w:tc>
        <w:tc>
          <w:tcPr>
            <w:tcW w:w="1260" w:type="dxa"/>
          </w:tcPr>
          <w:p w:rsidR="002712E2" w:rsidRPr="00F52754" w:rsidRDefault="002712E2" w:rsidP="006C0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7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12E2" w:rsidRPr="00F52754" w:rsidRDefault="002712E2" w:rsidP="006C0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712E2" w:rsidRDefault="002712E2" w:rsidP="006C0BD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14.05.2020</w:t>
            </w:r>
          </w:p>
          <w:p w:rsidR="002712E2" w:rsidRPr="001519B5" w:rsidRDefault="002712E2" w:rsidP="006C0BD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1060" w:type="dxa"/>
          </w:tcPr>
          <w:p w:rsidR="002712E2" w:rsidRPr="001519B5" w:rsidRDefault="002712E2" w:rsidP="006C0BD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1276" w:type="dxa"/>
          </w:tcPr>
          <w:p w:rsidR="002712E2" w:rsidRPr="001519B5" w:rsidRDefault="002712E2" w:rsidP="006C0BD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</w:tbl>
    <w:p w:rsidR="002712E2" w:rsidRDefault="002712E2" w:rsidP="006C0BD5">
      <w:pPr>
        <w:spacing w:after="0" w:line="240" w:lineRule="atLeast"/>
        <w:ind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712E2" w:rsidRDefault="002712E2" w:rsidP="00A20D20">
      <w:pPr>
        <w:spacing w:after="0" w:line="240" w:lineRule="atLeast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3D6BBF">
        <w:rPr>
          <w:rFonts w:ascii="Times New Roman" w:hAnsi="Times New Roman" w:cs="Times New Roman"/>
          <w:sz w:val="26"/>
          <w:szCs w:val="26"/>
        </w:rPr>
        <w:t>Приватизация осуществлялась на основании Федерального закона от 21.12.2001</w:t>
      </w:r>
      <w:r w:rsidR="00A20D20">
        <w:rPr>
          <w:rFonts w:ascii="Times New Roman" w:hAnsi="Times New Roman" w:cs="Times New Roman"/>
          <w:sz w:val="26"/>
          <w:szCs w:val="26"/>
        </w:rPr>
        <w:t>г.</w:t>
      </w:r>
      <w:r w:rsidRPr="003D6BBF">
        <w:rPr>
          <w:rFonts w:ascii="Times New Roman" w:hAnsi="Times New Roman" w:cs="Times New Roman"/>
          <w:sz w:val="26"/>
          <w:szCs w:val="26"/>
        </w:rPr>
        <w:t xml:space="preserve"> №178-ФЗ «О приватизации государственного и муниципального имущества». </w:t>
      </w:r>
    </w:p>
    <w:p w:rsidR="002712E2" w:rsidRDefault="002712E2" w:rsidP="00A20D20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Начальная цена продажи объектов муниципального имущества устанавливалась на основании рыночной стоимости, определенной в соответствии с требованиями Федерального закона от 29.07.1998г. №135-ФЗ «Об оценочной деятельности в Российской Федерации».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712E2" w:rsidRPr="003D6BBF" w:rsidRDefault="002712E2" w:rsidP="00A20D20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В 2020 году продан 1 объект движимого имущества, на сумму 37,1 тыс. рублей. Средства от приватизации муниципального имущества поступили в бюджет муниципального образования городского поселения «Город Козельск».</w:t>
      </w:r>
    </w:p>
    <w:sectPr w:rsidR="002712E2" w:rsidRPr="003D6BBF" w:rsidSect="00EA525A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976" w:rsidRDefault="00313976" w:rsidP="00EA525A">
      <w:pPr>
        <w:spacing w:after="0" w:line="240" w:lineRule="auto"/>
      </w:pPr>
      <w:r>
        <w:separator/>
      </w:r>
    </w:p>
  </w:endnote>
  <w:endnote w:type="continuationSeparator" w:id="1">
    <w:p w:rsidR="00313976" w:rsidRDefault="00313976" w:rsidP="00EA5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976" w:rsidRDefault="00313976" w:rsidP="00EA525A">
      <w:pPr>
        <w:spacing w:after="0" w:line="240" w:lineRule="auto"/>
      </w:pPr>
      <w:r>
        <w:separator/>
      </w:r>
    </w:p>
  </w:footnote>
  <w:footnote w:type="continuationSeparator" w:id="1">
    <w:p w:rsidR="00313976" w:rsidRDefault="00313976" w:rsidP="00EA5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5A" w:rsidRDefault="00CA53DD">
    <w:pPr>
      <w:pStyle w:val="a4"/>
      <w:jc w:val="center"/>
    </w:pPr>
    <w:r>
      <w:fldChar w:fldCharType="begin"/>
    </w:r>
    <w:r w:rsidR="00EA525A">
      <w:instrText>PAGE   \* MERGEFORMAT</w:instrText>
    </w:r>
    <w:r>
      <w:fldChar w:fldCharType="separate"/>
    </w:r>
    <w:r w:rsidR="00C256A6">
      <w:rPr>
        <w:noProof/>
      </w:rPr>
      <w:t>2</w:t>
    </w:r>
    <w:r>
      <w:fldChar w:fldCharType="end"/>
    </w:r>
  </w:p>
  <w:p w:rsidR="00EA525A" w:rsidRDefault="00EA52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B4CDC"/>
    <w:multiLevelType w:val="hybridMultilevel"/>
    <w:tmpl w:val="8FA65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7A4"/>
    <w:rsid w:val="00006863"/>
    <w:rsid w:val="00084D75"/>
    <w:rsid w:val="00095305"/>
    <w:rsid w:val="000B1B4A"/>
    <w:rsid w:val="000B5D7E"/>
    <w:rsid w:val="000C2B82"/>
    <w:rsid w:val="000E1B1D"/>
    <w:rsid w:val="000F2F65"/>
    <w:rsid w:val="001519B5"/>
    <w:rsid w:val="00161AD7"/>
    <w:rsid w:val="002712E2"/>
    <w:rsid w:val="00313976"/>
    <w:rsid w:val="003713B8"/>
    <w:rsid w:val="00394F99"/>
    <w:rsid w:val="0039589E"/>
    <w:rsid w:val="003A44D0"/>
    <w:rsid w:val="003D6BBF"/>
    <w:rsid w:val="003E1D1F"/>
    <w:rsid w:val="003F4728"/>
    <w:rsid w:val="0042454E"/>
    <w:rsid w:val="004A16BC"/>
    <w:rsid w:val="004C042F"/>
    <w:rsid w:val="004D1DA5"/>
    <w:rsid w:val="005226E5"/>
    <w:rsid w:val="00610EB8"/>
    <w:rsid w:val="00613D40"/>
    <w:rsid w:val="0062251B"/>
    <w:rsid w:val="006B0BC6"/>
    <w:rsid w:val="006C0BD5"/>
    <w:rsid w:val="006F63CC"/>
    <w:rsid w:val="00702F05"/>
    <w:rsid w:val="007067EF"/>
    <w:rsid w:val="007159EE"/>
    <w:rsid w:val="00750486"/>
    <w:rsid w:val="00790F66"/>
    <w:rsid w:val="00793A40"/>
    <w:rsid w:val="007A015D"/>
    <w:rsid w:val="007B1147"/>
    <w:rsid w:val="007D405B"/>
    <w:rsid w:val="00800F75"/>
    <w:rsid w:val="0083690D"/>
    <w:rsid w:val="00865228"/>
    <w:rsid w:val="008776F3"/>
    <w:rsid w:val="008826E8"/>
    <w:rsid w:val="00895D88"/>
    <w:rsid w:val="00896FF7"/>
    <w:rsid w:val="008C3C0A"/>
    <w:rsid w:val="009816DE"/>
    <w:rsid w:val="009C40E9"/>
    <w:rsid w:val="009D6F22"/>
    <w:rsid w:val="00A20D20"/>
    <w:rsid w:val="00A768BD"/>
    <w:rsid w:val="00AE37A4"/>
    <w:rsid w:val="00B00C2A"/>
    <w:rsid w:val="00B145EE"/>
    <w:rsid w:val="00B60759"/>
    <w:rsid w:val="00BB3D89"/>
    <w:rsid w:val="00C256A6"/>
    <w:rsid w:val="00C411BF"/>
    <w:rsid w:val="00C47C2E"/>
    <w:rsid w:val="00CA53DD"/>
    <w:rsid w:val="00CC5EA3"/>
    <w:rsid w:val="00CE1833"/>
    <w:rsid w:val="00CF7251"/>
    <w:rsid w:val="00D0118A"/>
    <w:rsid w:val="00D23989"/>
    <w:rsid w:val="00E3277E"/>
    <w:rsid w:val="00E373FB"/>
    <w:rsid w:val="00E76C60"/>
    <w:rsid w:val="00E908CE"/>
    <w:rsid w:val="00E92132"/>
    <w:rsid w:val="00EA525A"/>
    <w:rsid w:val="00F02590"/>
    <w:rsid w:val="00F12340"/>
    <w:rsid w:val="00F52754"/>
    <w:rsid w:val="00F53B50"/>
    <w:rsid w:val="00FD2A90"/>
    <w:rsid w:val="00FE7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D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6F22"/>
    <w:pPr>
      <w:ind w:left="720"/>
    </w:pPr>
  </w:style>
  <w:style w:type="character" w:customStyle="1" w:styleId="5">
    <w:name w:val="Основной текст (5)_"/>
    <w:link w:val="50"/>
    <w:uiPriority w:val="99"/>
    <w:locked/>
    <w:rsid w:val="00896FF7"/>
    <w:rPr>
      <w:rFonts w:ascii="Arial" w:eastAsia="Times New Roman" w:hAnsi="Arial" w:cs="Arial"/>
      <w:sz w:val="15"/>
      <w:szCs w:val="15"/>
      <w:shd w:val="clear" w:color="auto" w:fill="FFFFFF"/>
    </w:rPr>
  </w:style>
  <w:style w:type="character" w:customStyle="1" w:styleId="58">
    <w:name w:val="Основной текст (5) + 8"/>
    <w:aliases w:val="5 pt,Полужирный"/>
    <w:uiPriority w:val="99"/>
    <w:rsid w:val="00896FF7"/>
    <w:rPr>
      <w:rFonts w:ascii="Arial" w:eastAsia="Times New Roman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paragraph" w:customStyle="1" w:styleId="50">
    <w:name w:val="Основной текст (5)"/>
    <w:basedOn w:val="a"/>
    <w:link w:val="5"/>
    <w:uiPriority w:val="99"/>
    <w:rsid w:val="00896FF7"/>
    <w:pPr>
      <w:widowControl w:val="0"/>
      <w:shd w:val="clear" w:color="auto" w:fill="FFFFFF"/>
      <w:spacing w:after="480" w:line="240" w:lineRule="atLeast"/>
      <w:ind w:hanging="120"/>
      <w:jc w:val="right"/>
    </w:pPr>
    <w:rPr>
      <w:rFonts w:ascii="Arial" w:hAnsi="Arial" w:cs="Arial"/>
      <w:sz w:val="15"/>
      <w:szCs w:val="15"/>
    </w:rPr>
  </w:style>
  <w:style w:type="paragraph" w:customStyle="1" w:styleId="ConsPlusNormal">
    <w:name w:val="ConsPlusNormal"/>
    <w:link w:val="ConsPlusNormal0"/>
    <w:uiPriority w:val="99"/>
    <w:rsid w:val="003713B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3713B8"/>
    <w:rPr>
      <w:rFonts w:ascii="Arial" w:eastAsia="Times New Roman" w:hAnsi="Arial" w:cs="Arial"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EA52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A525A"/>
    <w:rPr>
      <w:rFonts w:cs="Calibri"/>
      <w:lang w:eastAsia="en-US"/>
    </w:rPr>
  </w:style>
  <w:style w:type="paragraph" w:styleId="a6">
    <w:name w:val="footer"/>
    <w:basedOn w:val="a"/>
    <w:link w:val="a7"/>
    <w:uiPriority w:val="99"/>
    <w:unhideWhenUsed/>
    <w:rsid w:val="00EA52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A525A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kzladmws06</cp:lastModifiedBy>
  <cp:revision>10</cp:revision>
  <dcterms:created xsi:type="dcterms:W3CDTF">2021-03-15T08:56:00Z</dcterms:created>
  <dcterms:modified xsi:type="dcterms:W3CDTF">2021-03-22T12:41:00Z</dcterms:modified>
</cp:coreProperties>
</file>